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691A14">
        <w:rPr>
          <w:rFonts w:ascii="Times New Roman" w:hAnsi="Times New Roman"/>
          <w:b/>
          <w:sz w:val="24"/>
          <w:szCs w:val="24"/>
        </w:rPr>
        <w:t>01.01.2020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="00E6301F" w:rsidRPr="00691A14">
        <w:rPr>
          <w:rFonts w:ascii="Times New Roman" w:hAnsi="Times New Roman"/>
          <w:b/>
          <w:sz w:val="24"/>
          <w:szCs w:val="24"/>
        </w:rPr>
        <w:t xml:space="preserve"> </w:t>
      </w:r>
      <w:r w:rsidR="006E789C">
        <w:rPr>
          <w:rFonts w:ascii="Times New Roman" w:hAnsi="Times New Roman"/>
          <w:b/>
          <w:sz w:val="24"/>
          <w:szCs w:val="24"/>
          <w:lang w:val="en-US"/>
        </w:rPr>
        <w:t>3</w:t>
      </w:r>
      <w:r w:rsidR="0082383D">
        <w:rPr>
          <w:rFonts w:ascii="Times New Roman" w:hAnsi="Times New Roman"/>
          <w:b/>
          <w:sz w:val="24"/>
          <w:szCs w:val="24"/>
          <w:lang w:val="en-US"/>
        </w:rPr>
        <w:t>1</w:t>
      </w:r>
      <w:r w:rsidR="00E6301F" w:rsidRPr="00691A14">
        <w:rPr>
          <w:rFonts w:ascii="Times New Roman" w:hAnsi="Times New Roman"/>
          <w:b/>
          <w:sz w:val="24"/>
          <w:szCs w:val="24"/>
        </w:rPr>
        <w:t>.0</w:t>
      </w:r>
      <w:r w:rsidR="00FA5557">
        <w:rPr>
          <w:rFonts w:ascii="Times New Roman" w:hAnsi="Times New Roman"/>
          <w:b/>
          <w:sz w:val="24"/>
          <w:szCs w:val="24"/>
          <w:lang w:val="en-US"/>
        </w:rPr>
        <w:t>8</w:t>
      </w:r>
      <w:r w:rsidR="00E6301F" w:rsidRPr="00691A14">
        <w:rPr>
          <w:rFonts w:ascii="Times New Roman" w:hAnsi="Times New Roman"/>
          <w:b/>
          <w:sz w:val="24"/>
          <w:szCs w:val="24"/>
        </w:rPr>
        <w:t>.2020</w:t>
      </w:r>
    </w:p>
    <w:p w:rsidR="00E6301F" w:rsidRPr="00B85696" w:rsidRDefault="00E6301F" w:rsidP="00B85696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4"/>
        <w:tblW w:w="0" w:type="auto"/>
        <w:tblLook w:val="04A0"/>
      </w:tblPr>
      <w:tblGrid>
        <w:gridCol w:w="5665"/>
        <w:gridCol w:w="3515"/>
      </w:tblGrid>
      <w:tr w:rsidR="00E6301F" w:rsidRPr="00691A14" w:rsidTr="00C25133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51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691A14" w:rsidTr="00C25133">
        <w:tc>
          <w:tcPr>
            <w:tcW w:w="5665" w:type="dxa"/>
          </w:tcPr>
          <w:p w:rsidR="00E6301F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515" w:type="dxa"/>
          </w:tcPr>
          <w:p w:rsidR="00E6301F" w:rsidRPr="00B85696" w:rsidRDefault="002231E3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453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515" w:type="dxa"/>
          </w:tcPr>
          <w:p w:rsidR="009E5217" w:rsidRPr="00B85696" w:rsidRDefault="00FA5557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367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515" w:type="dxa"/>
          </w:tcPr>
          <w:p w:rsidR="009E5217" w:rsidRPr="00B85696" w:rsidRDefault="00FA5557" w:rsidP="004567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691A14">
              <w:rPr>
                <w:rFonts w:ascii="Times New Roman" w:hAnsi="Times New Roman"/>
                <w:sz w:val="24"/>
                <w:szCs w:val="24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515" w:type="dxa"/>
          </w:tcPr>
          <w:p w:rsidR="009E5217" w:rsidRPr="00B85696" w:rsidRDefault="003166A3" w:rsidP="0045670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56708" w:rsidRPr="00B8569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515" w:type="dxa"/>
          </w:tcPr>
          <w:p w:rsidR="009E5217" w:rsidRPr="00B85696" w:rsidRDefault="0045670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515" w:type="dxa"/>
          </w:tcPr>
          <w:p w:rsidR="009E5217" w:rsidRPr="00B85696" w:rsidRDefault="002231E3" w:rsidP="0045670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453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Президента України</w:t>
            </w:r>
          </w:p>
        </w:tc>
        <w:tc>
          <w:tcPr>
            <w:tcW w:w="3515" w:type="dxa"/>
          </w:tcPr>
          <w:p w:rsidR="009E5217" w:rsidRPr="00B85696" w:rsidRDefault="0082101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515" w:type="dxa"/>
          </w:tcPr>
          <w:p w:rsidR="009E5217" w:rsidRPr="00B85696" w:rsidRDefault="0045670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515" w:type="dxa"/>
          </w:tcPr>
          <w:p w:rsidR="009E5217" w:rsidRPr="00B85696" w:rsidRDefault="0082101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515" w:type="dxa"/>
          </w:tcPr>
          <w:p w:rsidR="009E5217" w:rsidRPr="00B85696" w:rsidRDefault="0045670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515" w:type="dxa"/>
          </w:tcPr>
          <w:p w:rsidR="009E5217" w:rsidRPr="00B85696" w:rsidRDefault="0045670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334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515" w:type="dxa"/>
          </w:tcPr>
          <w:p w:rsidR="009E5217" w:rsidRPr="00B85696" w:rsidRDefault="003166A3" w:rsidP="004567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456708" w:rsidRPr="00B8569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515" w:type="dxa"/>
          </w:tcPr>
          <w:p w:rsidR="009E5217" w:rsidRPr="00B85696" w:rsidRDefault="002231E3" w:rsidP="0045670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453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691A14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515" w:type="dxa"/>
          </w:tcPr>
          <w:p w:rsidR="009E5217" w:rsidRPr="00B85696" w:rsidRDefault="00456708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115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515" w:type="dxa"/>
          </w:tcPr>
          <w:p w:rsidR="009E5217" w:rsidRPr="00B85696" w:rsidRDefault="003166A3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456708" w:rsidRPr="00B8569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515" w:type="dxa"/>
          </w:tcPr>
          <w:p w:rsidR="009E5217" w:rsidRPr="00B85696" w:rsidRDefault="00821019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515" w:type="dxa"/>
          </w:tcPr>
          <w:p w:rsidR="009E5217" w:rsidRPr="00B85696" w:rsidRDefault="00456708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515" w:type="dxa"/>
          </w:tcPr>
          <w:p w:rsidR="009E5217" w:rsidRPr="00B85696" w:rsidRDefault="00821019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515" w:type="dxa"/>
          </w:tcPr>
          <w:p w:rsidR="009E5217" w:rsidRPr="00B85696" w:rsidRDefault="003166A3" w:rsidP="00B14F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456708" w:rsidRPr="00B8569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515" w:type="dxa"/>
          </w:tcPr>
          <w:p w:rsidR="009E5217" w:rsidRPr="00B85696" w:rsidRDefault="002231E3" w:rsidP="0045670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453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515" w:type="dxa"/>
          </w:tcPr>
          <w:p w:rsidR="009E5217" w:rsidRPr="00B85696" w:rsidRDefault="00FA5557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515" w:type="dxa"/>
          </w:tcPr>
          <w:p w:rsidR="009E5217" w:rsidRPr="00B85696" w:rsidRDefault="005E0FD0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515" w:type="dxa"/>
          </w:tcPr>
          <w:p w:rsidR="009E5217" w:rsidRPr="00B85696" w:rsidRDefault="00FA5557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691A14" w:rsidRPr="00691A14" w:rsidTr="00C25133">
        <w:tc>
          <w:tcPr>
            <w:tcW w:w="5665" w:type="dxa"/>
          </w:tcPr>
          <w:p w:rsidR="00691A14" w:rsidRPr="00691A14" w:rsidRDefault="00691A14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515" w:type="dxa"/>
          </w:tcPr>
          <w:p w:rsidR="00691A14" w:rsidRPr="00B85696" w:rsidRDefault="005E0FD0" w:rsidP="00B023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456708" w:rsidRPr="00B8569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691A14" w:rsidRPr="00691A14" w:rsidTr="00C25133">
        <w:tc>
          <w:tcPr>
            <w:tcW w:w="5665" w:type="dxa"/>
          </w:tcPr>
          <w:p w:rsidR="00691A14" w:rsidRPr="00691A14" w:rsidRDefault="00691A14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515" w:type="dxa"/>
          </w:tcPr>
          <w:p w:rsidR="00691A14" w:rsidRPr="00B85696" w:rsidRDefault="00456708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317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515" w:type="dxa"/>
          </w:tcPr>
          <w:p w:rsidR="00892933" w:rsidRPr="00B85696" w:rsidRDefault="00821019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92933" w:rsidRPr="001404A6" w:rsidTr="00C25133">
        <w:tc>
          <w:tcPr>
            <w:tcW w:w="5665" w:type="dxa"/>
          </w:tcPr>
          <w:p w:rsidR="00892933" w:rsidRPr="001404A6" w:rsidRDefault="00821019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892933"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515" w:type="dxa"/>
          </w:tcPr>
          <w:p w:rsidR="00892933" w:rsidRPr="00B85696" w:rsidRDefault="002231E3" w:rsidP="00B856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453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AF6EFC" w:rsidRDefault="00EB1876" w:rsidP="00EB1876">
            <w:pPr>
              <w:rPr>
                <w:rFonts w:ascii="Times New Roman" w:hAnsi="Times New Roman"/>
                <w:sz w:val="24"/>
                <w:szCs w:val="24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організаційно-розпорядчої роботи, зв'язків з громадськістю та міжнародного співробітництва</w:t>
            </w:r>
          </w:p>
        </w:tc>
        <w:tc>
          <w:tcPr>
            <w:tcW w:w="3515" w:type="dxa"/>
          </w:tcPr>
          <w:p w:rsidR="00747C8E" w:rsidRPr="00B85696" w:rsidRDefault="00747C8E" w:rsidP="00747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933" w:rsidRPr="00B85696" w:rsidRDefault="001C3A1B" w:rsidP="00747C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AF6EFC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внутрішнього аудиту</w:t>
            </w:r>
          </w:p>
        </w:tc>
        <w:tc>
          <w:tcPr>
            <w:tcW w:w="3515" w:type="dxa"/>
          </w:tcPr>
          <w:p w:rsidR="00456708" w:rsidRPr="001C3A1B" w:rsidRDefault="001C3A1B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B85696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персоналу</w:t>
            </w:r>
          </w:p>
        </w:tc>
        <w:tc>
          <w:tcPr>
            <w:tcW w:w="3515" w:type="dxa"/>
          </w:tcPr>
          <w:p w:rsidR="00456708" w:rsidRPr="00B85696" w:rsidRDefault="00456708" w:rsidP="005761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B85696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515" w:type="dxa"/>
          </w:tcPr>
          <w:p w:rsidR="00892933" w:rsidRPr="00B85696" w:rsidRDefault="001C3A1B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153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AF6EFC" w:rsidRDefault="00EB1876" w:rsidP="00EB187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електронних сервісів</w:t>
            </w:r>
          </w:p>
        </w:tc>
        <w:tc>
          <w:tcPr>
            <w:tcW w:w="3515" w:type="dxa"/>
          </w:tcPr>
          <w:p w:rsidR="00892933" w:rsidRPr="00B85696" w:rsidRDefault="001C3A1B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AF6EFC" w:rsidRDefault="00456708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9DF">
              <w:rPr>
                <w:rFonts w:ascii="Times New Roman" w:hAnsi="Times New Roman"/>
                <w:sz w:val="24"/>
                <w:szCs w:val="24"/>
              </w:rPr>
              <w:t>Управління видатків державного бюджету</w:t>
            </w:r>
          </w:p>
        </w:tc>
        <w:tc>
          <w:tcPr>
            <w:tcW w:w="3515" w:type="dxa"/>
          </w:tcPr>
          <w:p w:rsidR="00456708" w:rsidRPr="00B85696" w:rsidRDefault="001C3A1B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1C3A1B" w:rsidRPr="00691A14" w:rsidTr="00C25133">
        <w:tc>
          <w:tcPr>
            <w:tcW w:w="5665" w:type="dxa"/>
          </w:tcPr>
          <w:p w:rsidR="001C3A1B" w:rsidRPr="001C3A1B" w:rsidRDefault="001C3A1B">
            <w:pPr>
              <w:rPr>
                <w:rFonts w:ascii="Times New Roman" w:hAnsi="Times New Roman"/>
                <w:sz w:val="24"/>
                <w:szCs w:val="24"/>
              </w:rPr>
            </w:pPr>
            <w:r w:rsidRPr="001C3A1B">
              <w:rPr>
                <w:rFonts w:ascii="Times New Roman" w:hAnsi="Times New Roman"/>
                <w:sz w:val="24"/>
                <w:szCs w:val="24"/>
              </w:rPr>
              <w:t>Відділ обслуговування державного боргу</w:t>
            </w:r>
          </w:p>
        </w:tc>
        <w:tc>
          <w:tcPr>
            <w:tcW w:w="3515" w:type="dxa"/>
          </w:tcPr>
          <w:p w:rsidR="001C3A1B" w:rsidRPr="001C3A1B" w:rsidRDefault="001C3A1B" w:rsidP="001C3A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3A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7C39DF" w:rsidRDefault="00456708" w:rsidP="009E5217">
            <w:pPr>
              <w:rPr>
                <w:rFonts w:ascii="Times New Roman" w:hAnsi="Times New Roman"/>
                <w:sz w:val="24"/>
                <w:szCs w:val="24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515" w:type="dxa"/>
          </w:tcPr>
          <w:p w:rsidR="00456708" w:rsidRPr="00B85696" w:rsidRDefault="00D2518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AF6EFC" w:rsidRDefault="00456708" w:rsidP="00855323">
            <w:pPr>
              <w:rPr>
                <w:rFonts w:ascii="Times New Roman" w:hAnsi="Times New Roman"/>
                <w:sz w:val="24"/>
                <w:szCs w:val="24"/>
              </w:rPr>
            </w:pPr>
            <w:r w:rsidRPr="00AF6EFC">
              <w:rPr>
                <w:rFonts w:ascii="Times New Roman" w:hAnsi="Times New Roman"/>
                <w:sz w:val="24"/>
                <w:szCs w:val="24"/>
              </w:rPr>
              <w:t>Управління ліквідності та казначейських операцій</w:t>
            </w:r>
          </w:p>
        </w:tc>
        <w:tc>
          <w:tcPr>
            <w:tcW w:w="3515" w:type="dxa"/>
          </w:tcPr>
          <w:p w:rsidR="00456708" w:rsidRPr="00B85696" w:rsidRDefault="00456708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56708" w:rsidRPr="00691A14" w:rsidTr="00C25133">
        <w:tc>
          <w:tcPr>
            <w:tcW w:w="5665" w:type="dxa"/>
          </w:tcPr>
          <w:p w:rsidR="00B85696" w:rsidRPr="00B85696" w:rsidRDefault="00456708" w:rsidP="00855323">
            <w:pPr>
              <w:rPr>
                <w:rFonts w:ascii="Times New Roman" w:hAnsi="Times New Roman"/>
                <w:sz w:val="24"/>
                <w:szCs w:val="24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515" w:type="dxa"/>
          </w:tcPr>
          <w:p w:rsidR="00456708" w:rsidRPr="00B85696" w:rsidRDefault="001C3A1B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</w:tr>
      <w:tr w:rsidR="00456708" w:rsidRPr="00691A14" w:rsidTr="00C25133">
        <w:tc>
          <w:tcPr>
            <w:tcW w:w="5665" w:type="dxa"/>
          </w:tcPr>
          <w:p w:rsidR="00B85696" w:rsidRPr="00B85696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515" w:type="dxa"/>
          </w:tcPr>
          <w:p w:rsidR="00456708" w:rsidRPr="00B85696" w:rsidRDefault="001C3A1B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AF6EFC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515" w:type="dxa"/>
          </w:tcPr>
          <w:p w:rsidR="00456708" w:rsidRPr="00B85696" w:rsidRDefault="001C3A1B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</w:tr>
      <w:tr w:rsidR="00456708" w:rsidRPr="00B85696" w:rsidTr="00C25133">
        <w:tc>
          <w:tcPr>
            <w:tcW w:w="5665" w:type="dxa"/>
          </w:tcPr>
          <w:p w:rsidR="00456708" w:rsidRPr="00AF6EFC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Департамент бухгалтерського обліку операцій державного бюджету</w:t>
            </w:r>
          </w:p>
        </w:tc>
        <w:tc>
          <w:tcPr>
            <w:tcW w:w="3515" w:type="dxa"/>
          </w:tcPr>
          <w:p w:rsidR="00456708" w:rsidRPr="00B85696" w:rsidRDefault="001C3A1B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</w:tr>
      <w:tr w:rsidR="00456708" w:rsidRPr="00B85696" w:rsidTr="00C25133">
        <w:tc>
          <w:tcPr>
            <w:tcW w:w="5665" w:type="dxa"/>
          </w:tcPr>
          <w:p w:rsidR="00456708" w:rsidRPr="00AF6EFC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515" w:type="dxa"/>
          </w:tcPr>
          <w:p w:rsidR="00456708" w:rsidRPr="00B85696" w:rsidRDefault="001C3A1B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</w:tr>
      <w:tr w:rsidR="00D2518F" w:rsidRPr="00691A14" w:rsidTr="00C25133">
        <w:tc>
          <w:tcPr>
            <w:tcW w:w="5665" w:type="dxa"/>
          </w:tcPr>
          <w:p w:rsidR="00D2518F" w:rsidRPr="004B29FB" w:rsidRDefault="00D2518F" w:rsidP="008553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9FB">
              <w:rPr>
                <w:rFonts w:ascii="Times New Roman" w:hAnsi="Times New Roman"/>
                <w:sz w:val="24"/>
                <w:szCs w:val="24"/>
              </w:rPr>
              <w:t>Департамент інформаційних технологій</w:t>
            </w:r>
          </w:p>
        </w:tc>
        <w:tc>
          <w:tcPr>
            <w:tcW w:w="3515" w:type="dxa"/>
          </w:tcPr>
          <w:p w:rsidR="00D2518F" w:rsidRPr="00B85696" w:rsidRDefault="00D2518F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AF6EFC" w:rsidRDefault="00622662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515" w:type="dxa"/>
          </w:tcPr>
          <w:p w:rsidR="00892933" w:rsidRPr="001C3A1B" w:rsidRDefault="001C3A1B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D2518F" w:rsidRPr="00691A14" w:rsidTr="00C25133">
        <w:tc>
          <w:tcPr>
            <w:tcW w:w="5665" w:type="dxa"/>
          </w:tcPr>
          <w:p w:rsidR="00D2518F" w:rsidRPr="00AF6EFC" w:rsidRDefault="00D2518F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1E5A">
              <w:rPr>
                <w:rFonts w:ascii="Times New Roman" w:hAnsi="Times New Roman"/>
                <w:sz w:val="24"/>
                <w:szCs w:val="24"/>
              </w:rPr>
              <w:t>Управління фінансової роботи</w:t>
            </w:r>
          </w:p>
        </w:tc>
        <w:tc>
          <w:tcPr>
            <w:tcW w:w="3515" w:type="dxa"/>
          </w:tcPr>
          <w:p w:rsidR="00D2518F" w:rsidRPr="00B85696" w:rsidRDefault="001C3A1B" w:rsidP="001C3A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D2518F" w:rsidRPr="00691A14" w:rsidTr="00C25133">
        <w:tc>
          <w:tcPr>
            <w:tcW w:w="5665" w:type="dxa"/>
          </w:tcPr>
          <w:p w:rsidR="00D2518F" w:rsidRPr="004B29FB" w:rsidRDefault="00D2518F" w:rsidP="00855323">
            <w:pPr>
              <w:rPr>
                <w:rFonts w:ascii="Times New Roman" w:hAnsi="Times New Roman"/>
                <w:sz w:val="24"/>
                <w:szCs w:val="24"/>
              </w:rPr>
            </w:pPr>
            <w:r w:rsidRPr="004B29FB">
              <w:rPr>
                <w:rFonts w:ascii="Times New Roman" w:hAnsi="Times New Roman"/>
                <w:sz w:val="24"/>
                <w:szCs w:val="24"/>
              </w:rPr>
              <w:t>Сектор закупівель</w:t>
            </w:r>
          </w:p>
        </w:tc>
        <w:tc>
          <w:tcPr>
            <w:tcW w:w="3515" w:type="dxa"/>
          </w:tcPr>
          <w:p w:rsidR="00D2518F" w:rsidRPr="00B85696" w:rsidRDefault="00D2518F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AF6EFC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Сектор мережі</w:t>
            </w:r>
          </w:p>
        </w:tc>
        <w:tc>
          <w:tcPr>
            <w:tcW w:w="3515" w:type="dxa"/>
          </w:tcPr>
          <w:p w:rsidR="00456708" w:rsidRPr="00B85696" w:rsidRDefault="00B85696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814D9E" w:rsidRPr="00691A14" w:rsidTr="00A11668">
        <w:trPr>
          <w:trHeight w:val="291"/>
        </w:trPr>
        <w:tc>
          <w:tcPr>
            <w:tcW w:w="5665" w:type="dxa"/>
          </w:tcPr>
          <w:p w:rsidR="00814D9E" w:rsidRPr="00AF6EFC" w:rsidRDefault="00814D9E">
            <w:pPr>
              <w:rPr>
                <w:rFonts w:ascii="Times New Roman" w:hAnsi="Times New Roman"/>
                <w:sz w:val="24"/>
                <w:szCs w:val="24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Сектор</w:t>
            </w:r>
            <w:r w:rsidRPr="00AF6EFC">
              <w:rPr>
                <w:rFonts w:ascii="Times New Roman" w:hAnsi="Times New Roman"/>
                <w:sz w:val="24"/>
                <w:szCs w:val="24"/>
              </w:rPr>
              <w:t xml:space="preserve"> з питань запобігання та виявлення корупції</w:t>
            </w:r>
          </w:p>
        </w:tc>
        <w:tc>
          <w:tcPr>
            <w:tcW w:w="3515" w:type="dxa"/>
          </w:tcPr>
          <w:p w:rsidR="00814D9E" w:rsidRPr="00B85696" w:rsidRDefault="001C3A1B" w:rsidP="00AF6E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814D9E" w:rsidRPr="001404A6" w:rsidTr="00C25133">
        <w:tc>
          <w:tcPr>
            <w:tcW w:w="5665" w:type="dxa"/>
          </w:tcPr>
          <w:p w:rsidR="00814D9E" w:rsidRPr="001404A6" w:rsidRDefault="00821019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="00814D9E"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515" w:type="dxa"/>
          </w:tcPr>
          <w:p w:rsidR="00814D9E" w:rsidRPr="00B85696" w:rsidRDefault="002231E3" w:rsidP="00B856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453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691A14" w:rsidRDefault="00814D9E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515" w:type="dxa"/>
          </w:tcPr>
          <w:p w:rsidR="00814D9E" w:rsidRPr="00B85696" w:rsidRDefault="001C3A1B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691A14" w:rsidRDefault="00814D9E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515" w:type="dxa"/>
          </w:tcPr>
          <w:p w:rsidR="00814D9E" w:rsidRPr="00B85696" w:rsidRDefault="001C3A1B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691A14" w:rsidRDefault="00814D9E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515" w:type="dxa"/>
          </w:tcPr>
          <w:p w:rsidR="00814D9E" w:rsidRPr="00B85696" w:rsidRDefault="00B8569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691A14" w:rsidRDefault="00814D9E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515" w:type="dxa"/>
          </w:tcPr>
          <w:p w:rsidR="00814D9E" w:rsidRPr="00B85696" w:rsidRDefault="001C3A1B" w:rsidP="00AC4A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337</w:t>
            </w:r>
          </w:p>
        </w:tc>
      </w:tr>
      <w:tr w:rsidR="00814D9E" w:rsidRPr="001404A6" w:rsidTr="00C25133">
        <w:tc>
          <w:tcPr>
            <w:tcW w:w="5665" w:type="dxa"/>
          </w:tcPr>
          <w:p w:rsidR="00814D9E" w:rsidRPr="00821019" w:rsidRDefault="00821019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101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814D9E" w:rsidRPr="0082101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515" w:type="dxa"/>
          </w:tcPr>
          <w:p w:rsidR="00814D9E" w:rsidRPr="00AC4A20" w:rsidRDefault="002231E3" w:rsidP="00B856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453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691A14" w:rsidRDefault="00814D9E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515" w:type="dxa"/>
          </w:tcPr>
          <w:p w:rsidR="00814D9E" w:rsidRPr="00AC4A20" w:rsidRDefault="002231E3" w:rsidP="00AC4A2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453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691A14" w:rsidRDefault="00814D9E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515" w:type="dxa"/>
          </w:tcPr>
          <w:p w:rsidR="00814D9E" w:rsidRPr="00AC4A20" w:rsidRDefault="001C3A1B" w:rsidP="001C3A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451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691A14" w:rsidRDefault="00814D9E" w:rsidP="009E52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515" w:type="dxa"/>
          </w:tcPr>
          <w:p w:rsidR="00814D9E" w:rsidRPr="00747C8E" w:rsidRDefault="001C3A1B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BB156E" w:rsidRDefault="00BB156E"/>
    <w:sectPr w:rsidR="00BB156E" w:rsidSect="00B856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01"/>
    <w:rsid w:val="000B4503"/>
    <w:rsid w:val="000F0137"/>
    <w:rsid w:val="00131E5A"/>
    <w:rsid w:val="001404A6"/>
    <w:rsid w:val="001A2C01"/>
    <w:rsid w:val="001C3A1B"/>
    <w:rsid w:val="002231E3"/>
    <w:rsid w:val="00235B74"/>
    <w:rsid w:val="00270974"/>
    <w:rsid w:val="0029737C"/>
    <w:rsid w:val="003166A3"/>
    <w:rsid w:val="003D4144"/>
    <w:rsid w:val="00456708"/>
    <w:rsid w:val="004B29FB"/>
    <w:rsid w:val="0050118D"/>
    <w:rsid w:val="0057619E"/>
    <w:rsid w:val="00587DBF"/>
    <w:rsid w:val="005D7566"/>
    <w:rsid w:val="005E0FD0"/>
    <w:rsid w:val="00622662"/>
    <w:rsid w:val="006464A8"/>
    <w:rsid w:val="00691A14"/>
    <w:rsid w:val="006E789C"/>
    <w:rsid w:val="00701649"/>
    <w:rsid w:val="00712991"/>
    <w:rsid w:val="007148BF"/>
    <w:rsid w:val="0073783D"/>
    <w:rsid w:val="00747C8E"/>
    <w:rsid w:val="00794E05"/>
    <w:rsid w:val="007A267F"/>
    <w:rsid w:val="007B005C"/>
    <w:rsid w:val="007C39DF"/>
    <w:rsid w:val="008053C7"/>
    <w:rsid w:val="00814D9E"/>
    <w:rsid w:val="00821019"/>
    <w:rsid w:val="0082383D"/>
    <w:rsid w:val="00855323"/>
    <w:rsid w:val="00892933"/>
    <w:rsid w:val="008961F6"/>
    <w:rsid w:val="008A10F1"/>
    <w:rsid w:val="008E1342"/>
    <w:rsid w:val="009E5217"/>
    <w:rsid w:val="00A11668"/>
    <w:rsid w:val="00A661A2"/>
    <w:rsid w:val="00AC4A20"/>
    <w:rsid w:val="00AF6EFC"/>
    <w:rsid w:val="00B0236A"/>
    <w:rsid w:val="00B14FB0"/>
    <w:rsid w:val="00B706F6"/>
    <w:rsid w:val="00B85696"/>
    <w:rsid w:val="00BB156E"/>
    <w:rsid w:val="00C25133"/>
    <w:rsid w:val="00C67ABB"/>
    <w:rsid w:val="00C76B66"/>
    <w:rsid w:val="00D2518F"/>
    <w:rsid w:val="00D868A2"/>
    <w:rsid w:val="00DB20B9"/>
    <w:rsid w:val="00E6301F"/>
    <w:rsid w:val="00EB1876"/>
    <w:rsid w:val="00F56660"/>
    <w:rsid w:val="00FA5557"/>
    <w:rsid w:val="00FB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02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2800-polishukM</cp:lastModifiedBy>
  <cp:revision>2</cp:revision>
  <cp:lastPrinted>2020-08-03T10:38:00Z</cp:lastPrinted>
  <dcterms:created xsi:type="dcterms:W3CDTF">2020-09-08T07:55:00Z</dcterms:created>
  <dcterms:modified xsi:type="dcterms:W3CDTF">2020-09-08T07:55:00Z</dcterms:modified>
</cp:coreProperties>
</file>