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Державна казначейська служба України;</w:t>
      </w:r>
      <w:r w:rsidR="009C60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732D" w:rsidRPr="0037732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м. Київ; код за ЄДРПОУ – 37567646; категорія замовника – орган державної влади.</w:t>
      </w:r>
    </w:p>
    <w:p w:rsidR="009F610E" w:rsidRPr="00204038" w:rsidRDefault="000B1F80" w:rsidP="009F610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93308" w:rsidRPr="00F93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65310000-9 ‒ Розподіл електричної енергії (Розподіл електричної енергії</w:t>
      </w:r>
      <w:r w:rsidR="0017395E" w:rsidRPr="00173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B1F80" w:rsidRPr="002E40C7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1068">
        <w:rPr>
          <w:rFonts w:ascii="Times New Roman" w:eastAsia="Times New Roman" w:hAnsi="Times New Roman"/>
          <w:b/>
          <w:sz w:val="24"/>
          <w:szCs w:val="24"/>
          <w:lang w:eastAsia="ru-RU"/>
        </w:rPr>
        <w:t>Ідентифікатор закупівлі</w:t>
      </w:r>
      <w:r w:rsidRPr="00E363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="00B63F0E" w:rsidRPr="00B63F0E">
        <w:rPr>
          <w:rFonts w:ascii="Times New Roman" w:eastAsia="Times New Roman" w:hAnsi="Times New Roman"/>
          <w:sz w:val="24"/>
          <w:szCs w:val="24"/>
          <w:lang w:eastAsia="ru-RU"/>
        </w:rPr>
        <w:t>UA-2026-03-05-006616</w:t>
      </w:r>
      <w:r w:rsidR="00F93308" w:rsidRPr="002E40C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91068" w:rsidRPr="002E40C7">
        <w:rPr>
          <w:rFonts w:ascii="Times New Roman" w:eastAsia="Times New Roman" w:hAnsi="Times New Roman"/>
          <w:sz w:val="24"/>
          <w:szCs w:val="24"/>
          <w:lang w:val="en-US" w:eastAsia="ru-RU"/>
        </w:rPr>
        <w:t>a</w:t>
      </w:r>
      <w:r w:rsidR="009F610E" w:rsidRPr="002E40C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E40C7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</w:t>
      </w:r>
      <w:r w:rsidR="009F610E" w:rsidRPr="00302E26">
        <w:rPr>
          <w:rFonts w:ascii="Times New Roman" w:eastAsia="Times New Roman" w:hAnsi="Times New Roman"/>
          <w:sz w:val="24"/>
          <w:szCs w:val="24"/>
          <w:lang w:eastAsia="ru-RU"/>
        </w:rPr>
        <w:t>замовника</w:t>
      </w:r>
      <w:r w:rsidR="002E40C7" w:rsidRPr="002E40C7">
        <w:rPr>
          <w:rFonts w:ascii="Times New Roman" w:eastAsia="Times New Roman" w:hAnsi="Times New Roman"/>
          <w:sz w:val="24"/>
          <w:szCs w:val="24"/>
          <w:lang w:eastAsia="ru-RU"/>
        </w:rPr>
        <w:t xml:space="preserve"> та з урахуванням нормативно-правових актів, що регулюють питання щодо </w:t>
      </w:r>
      <w:r w:rsidR="002E40C7" w:rsidRPr="002E40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розподілу електричної енергії</w:t>
      </w:r>
      <w:r w:rsidR="002E40C7" w:rsidRPr="002E40C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920DD" w:rsidRPr="002E40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6060F" w:rsidRPr="00204038" w:rsidRDefault="00C819C9" w:rsidP="009C6041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1A199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для</w:t>
      </w:r>
      <w:r w:rsidR="001A199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послуг з </w:t>
      </w:r>
      <w:r w:rsidR="00A877D1">
        <w:rPr>
          <w:rFonts w:ascii="Times New Roman" w:eastAsia="Times New Roman" w:hAnsi="Times New Roman"/>
          <w:sz w:val="24"/>
          <w:szCs w:val="24"/>
          <w:lang w:val="ru-RU" w:eastAsia="ru-RU"/>
        </w:rPr>
        <w:t>р</w:t>
      </w:r>
      <w:proofErr w:type="spellStart"/>
      <w:r w:rsidR="00A877D1" w:rsidRPr="007D5D75">
        <w:rPr>
          <w:rFonts w:ascii="Times New Roman" w:eastAsia="Times New Roman" w:hAnsi="Times New Roman"/>
          <w:sz w:val="24"/>
          <w:szCs w:val="24"/>
          <w:lang w:eastAsia="ru-RU"/>
        </w:rPr>
        <w:t>озподіл</w:t>
      </w:r>
      <w:proofErr w:type="spellEnd"/>
      <w:r w:rsidR="00A877D1">
        <w:rPr>
          <w:rFonts w:ascii="Times New Roman" w:eastAsia="Times New Roman" w:hAnsi="Times New Roman"/>
          <w:sz w:val="24"/>
          <w:szCs w:val="24"/>
          <w:lang w:val="ru-RU" w:eastAsia="ru-RU"/>
        </w:rPr>
        <w:t>у</w:t>
      </w:r>
      <w:r w:rsidR="00A877D1" w:rsidRPr="007D5D75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електричної енергії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19F" w:rsidRPr="00204038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</w:t>
      </w:r>
      <w:r w:rsidR="00C3254C" w:rsidRPr="00C3254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3254C" w:rsidRPr="00C3254C">
        <w:rPr>
          <w:rFonts w:ascii="Times New Roman" w:eastAsia="Times New Roman" w:hAnsi="Times New Roman"/>
          <w:sz w:val="24"/>
          <w:szCs w:val="24"/>
          <w:lang w:val="ru-RU" w:eastAsia="ru-RU"/>
        </w:rPr>
        <w:t>видатків</w:t>
      </w:r>
      <w:proofErr w:type="spellEnd"/>
      <w:r w:rsidR="0038019F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кошторису на 202</w:t>
      </w:r>
      <w:r w:rsidR="00B63F0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D4E09" w:rsidRPr="0017395E">
        <w:rPr>
          <w:rFonts w:ascii="Times New Roman" w:eastAsia="Times New Roman" w:hAnsi="Times New Roman"/>
          <w:sz w:val="24"/>
          <w:szCs w:val="24"/>
          <w:lang w:eastAsia="ru-RU"/>
        </w:rPr>
        <w:t xml:space="preserve">становить </w:t>
      </w:r>
      <w:r w:rsidR="00B63F0E">
        <w:rPr>
          <w:rFonts w:ascii="Times New Roman" w:eastAsia="Times New Roman" w:hAnsi="Times New Roman"/>
          <w:sz w:val="24"/>
          <w:szCs w:val="24"/>
          <w:lang w:eastAsia="ru-RU"/>
        </w:rPr>
        <w:t>1 004 401,45</w:t>
      </w:r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грн з ПДВ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D4E4A" w:rsidRPr="00204038" w:rsidRDefault="00DD4E4A" w:rsidP="009C6041">
      <w:pPr>
        <w:pStyle w:val="a3"/>
        <w:numPr>
          <w:ilvl w:val="0"/>
          <w:numId w:val="1"/>
        </w:numPr>
        <w:tabs>
          <w:tab w:val="left" w:pos="851"/>
        </w:tabs>
        <w:spacing w:before="120"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B63F0E">
        <w:rPr>
          <w:rFonts w:ascii="Times New Roman" w:eastAsia="Times New Roman" w:hAnsi="Times New Roman"/>
          <w:sz w:val="24"/>
          <w:szCs w:val="24"/>
          <w:lang w:val="ru-RU" w:eastAsia="ru-RU"/>
        </w:rPr>
        <w:t>1 004 267,92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грн з ПДВ.</w:t>
      </w: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2373" w:rsidRPr="0090350B" w:rsidRDefault="00D417A2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3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Методики визначення очікуваної вартості предмета закупівлі </w:t>
      </w:r>
      <w:r w:rsidR="0090350B" w:rsidRPr="0090350B">
        <w:rPr>
          <w:rFonts w:ascii="Times New Roman" w:hAnsi="Times New Roman" w:cs="Times New Roman"/>
          <w:sz w:val="24"/>
          <w:szCs w:val="24"/>
        </w:rPr>
        <w:t xml:space="preserve">під час здійснення публічних закупівель у Державній казначейській службі України, затвердженої наказом Державної казначейської служби України від </w:t>
      </w:r>
      <w:r w:rsidR="001A199E" w:rsidRPr="001A199E">
        <w:rPr>
          <w:rFonts w:ascii="Times New Roman" w:hAnsi="Times New Roman" w:cs="Times New Roman"/>
          <w:sz w:val="24"/>
          <w:szCs w:val="24"/>
        </w:rPr>
        <w:t xml:space="preserve">10.01.2025 </w:t>
      </w:r>
      <w:r w:rsidR="0055558C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bookmarkStart w:id="0" w:name="_GoBack"/>
      <w:bookmarkEnd w:id="0"/>
      <w:r w:rsidR="001A199E" w:rsidRPr="001A199E">
        <w:rPr>
          <w:rFonts w:ascii="Times New Roman" w:hAnsi="Times New Roman" w:cs="Times New Roman"/>
          <w:sz w:val="24"/>
          <w:szCs w:val="24"/>
        </w:rPr>
        <w:t>№ 9</w:t>
      </w:r>
      <w:r w:rsidR="008B26F8" w:rsidRPr="001A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40C7" w:rsidRPr="001A199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E40C7" w:rsidRPr="001A199E">
        <w:rPr>
          <w:rFonts w:ascii="Times New Roman" w:hAnsi="Times New Roman" w:cs="Times New Roman"/>
          <w:sz w:val="24"/>
          <w:szCs w:val="24"/>
        </w:rPr>
        <w:t>та розробленої з урахуванням Примірної методики визначення очікуваної вартості</w:t>
      </w:r>
      <w:r w:rsidR="002E40C7" w:rsidRPr="002E40C7">
        <w:rPr>
          <w:rFonts w:ascii="Times New Roman" w:hAnsi="Times New Roman" w:cs="Times New Roman"/>
          <w:sz w:val="24"/>
          <w:szCs w:val="24"/>
        </w:rPr>
        <w:t xml:space="preserve"> предмета закупівлі, затвердженої наказом Міністерства розвитку економіки, торгівлі та сільського господарства України від 18.02.2020 № 275 (</w:t>
      </w:r>
      <w:r w:rsidR="002E40C7">
        <w:rPr>
          <w:rFonts w:ascii="Times New Roman" w:hAnsi="Times New Roman" w:cs="Times New Roman"/>
          <w:sz w:val="24"/>
          <w:szCs w:val="24"/>
        </w:rPr>
        <w:t>і</w:t>
      </w:r>
      <w:r w:rsidR="002E40C7" w:rsidRPr="002E40C7">
        <w:rPr>
          <w:rFonts w:ascii="Times New Roman" w:hAnsi="Times New Roman" w:cs="Times New Roman"/>
          <w:sz w:val="24"/>
          <w:szCs w:val="24"/>
        </w:rPr>
        <w:t>з змінами)</w:t>
      </w:r>
      <w:r w:rsidR="002E40C7">
        <w:rPr>
          <w:rFonts w:ascii="Times New Roman" w:hAnsi="Times New Roman" w:cs="Times New Roman"/>
          <w:sz w:val="24"/>
          <w:szCs w:val="24"/>
        </w:rPr>
        <w:t>)</w:t>
      </w:r>
      <w:r w:rsidR="002E40C7" w:rsidRPr="00903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26F8" w:rsidRPr="0090350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(далі – Методика).</w:t>
      </w:r>
    </w:p>
    <w:p w:rsidR="008B26F8" w:rsidRPr="00817EAC" w:rsidRDefault="008B26F8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застосований для розрахунку відповідно до Методики: 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 очікуваної вартості товарів/послуг</w:t>
      </w:r>
      <w:r w:rsidR="003920C0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яких проводиться дер</w:t>
      </w:r>
      <w:r w:rsidR="003920C0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жавне регулювання цін і тарифів </w:t>
      </w:r>
      <w:r w:rsidR="002E40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підставі п</w:t>
      </w:r>
      <w:r w:rsidR="00D518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 НКРЕКП</w:t>
      </w:r>
      <w:r w:rsidR="003920C0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20C0" w:rsidRPr="001A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B63F0E">
        <w:rPr>
          <w:rFonts w:ascii="Times New Roman" w:hAnsi="Times New Roman" w:cs="Times New Roman"/>
          <w:sz w:val="24"/>
          <w:szCs w:val="24"/>
        </w:rPr>
        <w:t>05</w:t>
      </w:r>
      <w:r w:rsidR="001A199E" w:rsidRPr="001A199E">
        <w:rPr>
          <w:rFonts w:ascii="Times New Roman" w:hAnsi="Times New Roman" w:cs="Times New Roman"/>
          <w:sz w:val="24"/>
          <w:szCs w:val="24"/>
        </w:rPr>
        <w:t>.12.202</w:t>
      </w:r>
      <w:r w:rsidR="00B63F0E">
        <w:rPr>
          <w:rFonts w:ascii="Times New Roman" w:hAnsi="Times New Roman" w:cs="Times New Roman"/>
          <w:sz w:val="24"/>
          <w:szCs w:val="24"/>
        </w:rPr>
        <w:t>5</w:t>
      </w:r>
      <w:r w:rsidR="001A199E" w:rsidRPr="001A199E">
        <w:rPr>
          <w:rFonts w:ascii="Times New Roman" w:hAnsi="Times New Roman" w:cs="Times New Roman"/>
          <w:sz w:val="24"/>
          <w:szCs w:val="24"/>
        </w:rPr>
        <w:t xml:space="preserve"> № </w:t>
      </w:r>
      <w:r w:rsidR="00B63F0E">
        <w:rPr>
          <w:rFonts w:ascii="Times New Roman" w:hAnsi="Times New Roman" w:cs="Times New Roman"/>
          <w:sz w:val="24"/>
          <w:szCs w:val="24"/>
        </w:rPr>
        <w:t>2018</w:t>
      </w:r>
      <w:r w:rsidR="00817EAC" w:rsidRPr="001A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EAC" w:rsidRPr="001A199E">
        <w:rPr>
          <w:rFonts w:ascii="Times New Roman" w:hAnsi="Times New Roman" w:cs="Times New Roman"/>
          <w:sz w:val="24"/>
          <w:szCs w:val="24"/>
        </w:rPr>
        <w:t>«</w:t>
      </w:r>
      <w:r w:rsidR="00817EAC" w:rsidRPr="00817EAC">
        <w:rPr>
          <w:rFonts w:ascii="Times New Roman" w:hAnsi="Times New Roman" w:cs="Times New Roman"/>
          <w:sz w:val="24"/>
          <w:szCs w:val="24"/>
        </w:rPr>
        <w:t xml:space="preserve">Про встановлення тарифів на послуги з розподілу електричної енергії ПрАТ «ДТЕК </w:t>
      </w:r>
      <w:r w:rsidR="00817EAC" w:rsidRPr="00817EAC">
        <w:rPr>
          <w:rFonts w:ascii="Times New Roman" w:hAnsi="Times New Roman" w:cs="Times New Roman"/>
          <w:caps/>
          <w:sz w:val="24"/>
          <w:szCs w:val="24"/>
        </w:rPr>
        <w:t>Київські електромережі</w:t>
      </w:r>
      <w:r w:rsidR="00817EAC" w:rsidRPr="00817EAC">
        <w:rPr>
          <w:rFonts w:ascii="Times New Roman" w:hAnsi="Times New Roman" w:cs="Times New Roman"/>
          <w:sz w:val="24"/>
          <w:szCs w:val="24"/>
        </w:rPr>
        <w:t>» із застосуванням стимулюючого регулювання»</w:t>
      </w:r>
      <w:r w:rsidR="003920C0" w:rsidRPr="00817E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7D8B" w:rsidRPr="00204038" w:rsidRDefault="002F7D8B" w:rsidP="009C604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Методики:</w:t>
      </w:r>
    </w:p>
    <w:p w:rsidR="002F7D8B" w:rsidRPr="001A199E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= V × </w:t>
      </w:r>
      <w:proofErr w:type="spellStart"/>
      <w:r w:rsidRPr="001A199E">
        <w:rPr>
          <w:rFonts w:ascii="Times New Roman" w:eastAsia="Times New Roman" w:hAnsi="Times New Roman" w:cs="Times New Roman"/>
          <w:sz w:val="24"/>
          <w:szCs w:val="24"/>
          <w:lang w:eastAsia="ru-RU"/>
        </w:rPr>
        <w:t>Цтар</w:t>
      </w:r>
      <w:proofErr w:type="spellEnd"/>
      <w:r w:rsidR="001A199E" w:rsidRPr="001A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99E" w:rsidRPr="001A199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1A199E" w:rsidRPr="001A199E">
        <w:rPr>
          <w:rFonts w:ascii="Times New Roman" w:hAnsi="Times New Roman" w:cs="Times New Roman"/>
          <w:sz w:val="24"/>
          <w:szCs w:val="24"/>
          <w:lang w:val="ru-RU"/>
        </w:rPr>
        <w:t xml:space="preserve"> 1,2</w:t>
      </w:r>
      <w:r w:rsidRPr="001A19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де: 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 – очікувана вартість закупівлі товарів/послуг, щодо яких проводиться державне регулювання цін і тарифів;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V – кількість (обсяг) товару/послуги, що закуповується;</w:t>
      </w:r>
    </w:p>
    <w:p w:rsidR="001A199E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817EAC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ціна (тариф) за одиницю товару/послуги, затверджена відповідним нормативно-правовим актом</w:t>
      </w:r>
      <w:r w:rsidR="001A19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7D8B" w:rsidRPr="001A199E" w:rsidRDefault="001A199E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99E">
        <w:rPr>
          <w:rFonts w:ascii="Times New Roman" w:hAnsi="Times New Roman" w:cs="Times New Roman"/>
          <w:sz w:val="24"/>
          <w:szCs w:val="24"/>
        </w:rPr>
        <w:t>1,2 – урахування ПДВ.</w:t>
      </w:r>
    </w:p>
    <w:p w:rsidR="00DC37EA" w:rsidRDefault="00DC37EA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50B" w:rsidRPr="002E40C7" w:rsidRDefault="000D4E09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Очікуване споживання на 202</w:t>
      </w:r>
      <w:r w:rsidR="00B63F0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 – </w:t>
      </w:r>
      <w:r w:rsidR="00B63F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888 890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D75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</w:t>
      </w:r>
      <w:r w:rsidR="00BB3D1D">
        <w:rPr>
          <w:rFonts w:ascii="Times New Roman" w:eastAsia="Times New Roman" w:hAnsi="Times New Roman" w:cs="Times New Roman"/>
          <w:sz w:val="24"/>
          <w:szCs w:val="24"/>
          <w:lang w:eastAsia="ru-RU"/>
        </w:rPr>
        <w:t>*год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0350B" w:rsidRPr="002E40C7" w:rsidRDefault="000D4E09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Тариф на момент проведення </w:t>
      </w:r>
      <w:proofErr w:type="spellStart"/>
      <w:r w:rsidR="00817EAC" w:rsidRPr="00817E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закупівлі</w:t>
      </w:r>
      <w:proofErr w:type="spellEnd"/>
      <w:r w:rsidR="00772C36" w:rsidRPr="002040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D5D75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B63F0E">
        <w:rPr>
          <w:rFonts w:ascii="Times New Roman" w:eastAsia="Times New Roman" w:hAnsi="Times New Roman" w:cs="Times New Roman"/>
          <w:sz w:val="24"/>
          <w:szCs w:val="24"/>
          <w:lang w:eastAsia="ru-RU"/>
        </w:rPr>
        <w:t>9415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</w:t>
      </w:r>
      <w:r w:rsidR="0090350B" w:rsidRPr="00903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r w:rsidR="009035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кВт*год</w:t>
      </w:r>
      <w:r w:rsidR="0090350B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50B" w:rsidRPr="00903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proofErr w:type="spellStart"/>
      <w:r w:rsidR="00B31F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з ПДВ</w:t>
      </w:r>
      <w:r w:rsidR="0090350B" w:rsidRPr="009035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E197A" w:rsidRDefault="002E40C7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Очікувана</w:t>
      </w:r>
      <w:r w:rsidR="000D4E09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вартість предмета закупівлі на 202</w:t>
      </w:r>
      <w:r w:rsidR="00B63F0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D4E09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</w:t>
      </w:r>
      <w:r w:rsidR="003E19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17EAC" w:rsidRDefault="00817EAC" w:rsidP="00817EA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373" w:rsidRPr="0090350B" w:rsidRDefault="003E197A" w:rsidP="00817EAC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3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 =</w:t>
      </w:r>
      <w:r w:rsidR="000D4E09" w:rsidRPr="009035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63F0E" w:rsidRPr="00B63F0E">
        <w:rPr>
          <w:rFonts w:ascii="Times New Roman" w:hAnsi="Times New Roman" w:cs="Times New Roman"/>
          <w:b/>
          <w:sz w:val="24"/>
          <w:szCs w:val="24"/>
        </w:rPr>
        <w:t>888 890 кВт*год х 0,9415 грн/кВт*год х 1,2 = 1 004 267,92</w:t>
      </w:r>
      <w:r w:rsidR="00B63F0E" w:rsidRPr="00AF36A4">
        <w:rPr>
          <w:b/>
          <w:sz w:val="28"/>
          <w:szCs w:val="28"/>
        </w:rPr>
        <w:t xml:space="preserve"> </w:t>
      </w:r>
      <w:r w:rsidR="0090350B" w:rsidRPr="00B31F7E">
        <w:rPr>
          <w:rFonts w:ascii="Times New Roman" w:hAnsi="Times New Roman" w:cs="Times New Roman"/>
          <w:b/>
          <w:sz w:val="24"/>
          <w:szCs w:val="24"/>
        </w:rPr>
        <w:t xml:space="preserve"> грн (з ПДВ</w:t>
      </w:r>
      <w:r w:rsidR="0090350B" w:rsidRPr="0090350B">
        <w:rPr>
          <w:rFonts w:ascii="Times New Roman" w:hAnsi="Times New Roman" w:cs="Times New Roman"/>
          <w:b/>
          <w:sz w:val="24"/>
          <w:szCs w:val="24"/>
        </w:rPr>
        <w:t>)</w:t>
      </w:r>
      <w:r w:rsidRPr="00903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sectPr w:rsidR="00B12373" w:rsidRPr="0090350B" w:rsidSect="009C60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F80"/>
    <w:rsid w:val="000210D2"/>
    <w:rsid w:val="00035765"/>
    <w:rsid w:val="00043D63"/>
    <w:rsid w:val="000525A6"/>
    <w:rsid w:val="000627FE"/>
    <w:rsid w:val="0006430F"/>
    <w:rsid w:val="00083B42"/>
    <w:rsid w:val="00091D46"/>
    <w:rsid w:val="000B1F80"/>
    <w:rsid w:val="000C58C4"/>
    <w:rsid w:val="000D292C"/>
    <w:rsid w:val="000D4E09"/>
    <w:rsid w:val="0015274D"/>
    <w:rsid w:val="0017395E"/>
    <w:rsid w:val="00183C2D"/>
    <w:rsid w:val="001A199E"/>
    <w:rsid w:val="001F3A51"/>
    <w:rsid w:val="00204038"/>
    <w:rsid w:val="00214C14"/>
    <w:rsid w:val="002E40C7"/>
    <w:rsid w:val="002F5EE4"/>
    <w:rsid w:val="002F7D8B"/>
    <w:rsid w:val="00302E26"/>
    <w:rsid w:val="00347FC7"/>
    <w:rsid w:val="00370C4C"/>
    <w:rsid w:val="0037732D"/>
    <w:rsid w:val="0038019F"/>
    <w:rsid w:val="00381B48"/>
    <w:rsid w:val="003920C0"/>
    <w:rsid w:val="003B6F8D"/>
    <w:rsid w:val="003E197A"/>
    <w:rsid w:val="004A0EDA"/>
    <w:rsid w:val="004A7467"/>
    <w:rsid w:val="0055558C"/>
    <w:rsid w:val="005621FD"/>
    <w:rsid w:val="00575E3F"/>
    <w:rsid w:val="00587883"/>
    <w:rsid w:val="00595B53"/>
    <w:rsid w:val="006065A6"/>
    <w:rsid w:val="006124A8"/>
    <w:rsid w:val="00691068"/>
    <w:rsid w:val="00691B46"/>
    <w:rsid w:val="006A1BE5"/>
    <w:rsid w:val="006B7798"/>
    <w:rsid w:val="006D338E"/>
    <w:rsid w:val="006D6144"/>
    <w:rsid w:val="006F17C9"/>
    <w:rsid w:val="0071711D"/>
    <w:rsid w:val="00772C36"/>
    <w:rsid w:val="007D5D75"/>
    <w:rsid w:val="00817EAC"/>
    <w:rsid w:val="008920DD"/>
    <w:rsid w:val="00894DF1"/>
    <w:rsid w:val="008B26F8"/>
    <w:rsid w:val="0090350B"/>
    <w:rsid w:val="009463FB"/>
    <w:rsid w:val="00967420"/>
    <w:rsid w:val="009B6721"/>
    <w:rsid w:val="009C6041"/>
    <w:rsid w:val="009F610E"/>
    <w:rsid w:val="00A83726"/>
    <w:rsid w:val="00A877D1"/>
    <w:rsid w:val="00AD0A77"/>
    <w:rsid w:val="00AF2D6C"/>
    <w:rsid w:val="00B12373"/>
    <w:rsid w:val="00B22752"/>
    <w:rsid w:val="00B31F7E"/>
    <w:rsid w:val="00B4395D"/>
    <w:rsid w:val="00B44B35"/>
    <w:rsid w:val="00B6060F"/>
    <w:rsid w:val="00B62737"/>
    <w:rsid w:val="00B63F0E"/>
    <w:rsid w:val="00B81551"/>
    <w:rsid w:val="00BB3D1D"/>
    <w:rsid w:val="00BF42D0"/>
    <w:rsid w:val="00C3254C"/>
    <w:rsid w:val="00C429FD"/>
    <w:rsid w:val="00C50EBF"/>
    <w:rsid w:val="00C819C9"/>
    <w:rsid w:val="00CA4C89"/>
    <w:rsid w:val="00D417A2"/>
    <w:rsid w:val="00D51833"/>
    <w:rsid w:val="00D800C7"/>
    <w:rsid w:val="00DC37EA"/>
    <w:rsid w:val="00DD4E4A"/>
    <w:rsid w:val="00E22A9E"/>
    <w:rsid w:val="00E33508"/>
    <w:rsid w:val="00E33FD8"/>
    <w:rsid w:val="00E363C8"/>
    <w:rsid w:val="00F93308"/>
    <w:rsid w:val="00F9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5634"/>
  <w15:docId w15:val="{FC9B3C58-003A-46FB-8E9B-F3D85321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1912</Words>
  <Characters>1090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Мельник Наталія Олександрівна</cp:lastModifiedBy>
  <cp:revision>5</cp:revision>
  <cp:lastPrinted>2023-02-01T14:07:00Z</cp:lastPrinted>
  <dcterms:created xsi:type="dcterms:W3CDTF">2024-01-18T15:24:00Z</dcterms:created>
  <dcterms:modified xsi:type="dcterms:W3CDTF">2026-03-09T14:21:00Z</dcterms:modified>
</cp:coreProperties>
</file>