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3B4B78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3B4B78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3B4B78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3B4B78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3B4B7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3B4B78">
        <w:rPr>
          <w:rFonts w:ascii="Times New Roman" w:hAnsi="Times New Roman" w:cs="Times New Roman"/>
          <w:sz w:val="28"/>
          <w:szCs w:val="28"/>
        </w:rPr>
        <w:t xml:space="preserve"> </w:t>
      </w:r>
      <w:r w:rsidR="00016527" w:rsidRPr="003B4B78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="00C73175" w:rsidRPr="003B4B78">
        <w:rPr>
          <w:rFonts w:ascii="Times New Roman" w:hAnsi="Times New Roman" w:cs="Times New Roman"/>
          <w:sz w:val="28"/>
          <w:szCs w:val="28"/>
        </w:rPr>
        <w:t>UA-2022-02-21-006016-b</w:t>
      </w:r>
      <w:r w:rsid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176C3" w:rsidRPr="003B4B7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35DAB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прощена закуп</w:t>
      </w:r>
      <w:proofErr w:type="spellStart"/>
      <w:r w:rsidR="00235DAB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3B4B78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EF13A3" w:rsidRPr="003B4B78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C73175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1650</w:t>
      </w:r>
      <w:r w:rsidR="00EF13A3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</w:t>
      </w:r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грн..</w:t>
      </w:r>
    </w:p>
    <w:p w:rsidR="00EF13A3" w:rsidRPr="003B4B78" w:rsidRDefault="00EF13A3" w:rsidP="00235DAB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F176C3" w:rsidRPr="003B4B78" w:rsidRDefault="00F176C3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73175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5B3BDA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штук</w:t>
      </w:r>
      <w:r w:rsidR="00C73175" w:rsidRPr="003B4B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bookmarkStart w:id="0" w:name="_GoBack"/>
      <w:bookmarkEnd w:id="0"/>
    </w:p>
    <w:sectPr w:rsidR="00F176C3" w:rsidRPr="003B4B78" w:rsidSect="00205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016527"/>
    <w:rsid w:val="00176A11"/>
    <w:rsid w:val="00205DC1"/>
    <w:rsid w:val="00235DAB"/>
    <w:rsid w:val="002518A7"/>
    <w:rsid w:val="003B4B78"/>
    <w:rsid w:val="00431162"/>
    <w:rsid w:val="00540A68"/>
    <w:rsid w:val="005B3BDA"/>
    <w:rsid w:val="005C6999"/>
    <w:rsid w:val="00985AC3"/>
    <w:rsid w:val="009E3B76"/>
    <w:rsid w:val="00C73175"/>
    <w:rsid w:val="00EA454E"/>
    <w:rsid w:val="00EF13A3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2024-01-23T14:09:00Z</dcterms:created>
  <dcterms:modified xsi:type="dcterms:W3CDTF">2024-01-23T14:09:00Z</dcterms:modified>
</cp:coreProperties>
</file>