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7" w:rsidRPr="00817880" w:rsidRDefault="00E14077" w:rsidP="00E14077">
      <w:pPr>
        <w:rPr>
          <w:sz w:val="28"/>
          <w:szCs w:val="28"/>
          <w:lang w:val="uk-UA"/>
        </w:rPr>
      </w:pPr>
    </w:p>
    <w:tbl>
      <w:tblPr>
        <w:tblW w:w="0" w:type="auto"/>
        <w:tblInd w:w="5250" w:type="dxa"/>
        <w:tblLook w:val="00A0"/>
      </w:tblPr>
      <w:tblGrid>
        <w:gridCol w:w="4527"/>
      </w:tblGrid>
      <w:tr w:rsidR="00E14077" w:rsidRPr="00817880" w:rsidTr="005843B0">
        <w:trPr>
          <w:trHeight w:val="2102"/>
        </w:trPr>
        <w:tc>
          <w:tcPr>
            <w:tcW w:w="4527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ЗАТВЕРДЖУЮ</w:t>
            </w:r>
          </w:p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_____________________________</w:t>
            </w:r>
          </w:p>
          <w:p w:rsidR="00E14077" w:rsidRPr="00817880" w:rsidRDefault="00E14077" w:rsidP="005843B0">
            <w:pPr>
              <w:ind w:right="458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(посада)</w:t>
            </w:r>
          </w:p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_____________________________</w:t>
            </w:r>
          </w:p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  <w:p w:rsidR="00E14077" w:rsidRPr="00817880" w:rsidRDefault="00E14077" w:rsidP="005843B0">
            <w:pPr>
              <w:ind w:right="600"/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_________________</w:t>
            </w:r>
          </w:p>
          <w:p w:rsidR="00E14077" w:rsidRPr="00817880" w:rsidRDefault="00E14077" w:rsidP="005843B0">
            <w:pPr>
              <w:ind w:right="1025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(ініціали, прізвище)</w:t>
            </w:r>
          </w:p>
          <w:p w:rsidR="00E14077" w:rsidRPr="00817880" w:rsidRDefault="00E14077" w:rsidP="005843B0">
            <w:pPr>
              <w:ind w:right="1025"/>
              <w:rPr>
                <w:lang w:val="uk-UA"/>
              </w:rPr>
            </w:pPr>
            <w:r w:rsidRPr="00817880">
              <w:rPr>
                <w:lang w:val="uk-UA"/>
              </w:rPr>
              <w:t xml:space="preserve">«___» ____________ </w:t>
            </w:r>
            <w:r>
              <w:rPr>
                <w:lang w:val="uk-UA"/>
              </w:rPr>
              <w:t>2</w:t>
            </w:r>
            <w:r w:rsidRPr="00817880">
              <w:rPr>
                <w:lang w:val="uk-UA"/>
              </w:rPr>
              <w:t>0____р.</w:t>
            </w:r>
          </w:p>
          <w:p w:rsidR="00E14077" w:rsidRPr="00817880" w:rsidRDefault="00E14077" w:rsidP="005843B0">
            <w:pPr>
              <w:ind w:right="1025"/>
              <w:rPr>
                <w:sz w:val="28"/>
                <w:szCs w:val="28"/>
                <w:lang w:val="uk-UA"/>
              </w:rPr>
            </w:pPr>
          </w:p>
          <w:p w:rsidR="00E14077" w:rsidRDefault="00E14077" w:rsidP="005843B0">
            <w:pPr>
              <w:rPr>
                <w:sz w:val="20"/>
                <w:szCs w:val="20"/>
                <w:lang w:val="uk-UA"/>
              </w:rPr>
            </w:pPr>
            <w:r w:rsidRPr="00817880">
              <w:rPr>
                <w:sz w:val="20"/>
                <w:szCs w:val="20"/>
                <w:lang w:val="uk-UA"/>
              </w:rPr>
              <w:t>МП</w:t>
            </w:r>
          </w:p>
          <w:p w:rsidR="00E14077" w:rsidRPr="007806FB" w:rsidRDefault="00E14077" w:rsidP="005843B0">
            <w:pPr>
              <w:rPr>
                <w:lang w:val="uk-UA"/>
              </w:rPr>
            </w:pPr>
          </w:p>
          <w:p w:rsidR="00E14077" w:rsidRPr="007806FB" w:rsidRDefault="00E14077" w:rsidP="005843B0">
            <w:pPr>
              <w:rPr>
                <w:lang w:val="uk-UA"/>
              </w:rPr>
            </w:pPr>
          </w:p>
        </w:tc>
      </w:tr>
      <w:tr w:rsidR="00E14077" w:rsidRPr="00817880" w:rsidTr="005843B0">
        <w:trPr>
          <w:trHeight w:val="299"/>
        </w:trPr>
        <w:tc>
          <w:tcPr>
            <w:tcW w:w="4527" w:type="dxa"/>
          </w:tcPr>
          <w:p w:rsidR="00E14077" w:rsidRPr="00817880" w:rsidRDefault="00E14077" w:rsidP="005843B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14077" w:rsidRPr="00817880" w:rsidRDefault="00E14077" w:rsidP="00E14077">
      <w:pPr>
        <w:rPr>
          <w:sz w:val="28"/>
          <w:szCs w:val="28"/>
          <w:lang w:val="uk-UA"/>
        </w:rPr>
      </w:pPr>
      <w:r w:rsidRPr="00817880">
        <w:rPr>
          <w:lang w:val="uk-UA"/>
        </w:rPr>
        <w:t>«___» _</w:t>
      </w:r>
      <w:r>
        <w:rPr>
          <w:lang w:val="uk-UA"/>
        </w:rPr>
        <w:t>_______</w:t>
      </w:r>
      <w:r w:rsidRPr="00817880">
        <w:rPr>
          <w:lang w:val="uk-UA"/>
        </w:rPr>
        <w:t>__ 20____</w:t>
      </w:r>
      <w:r w:rsidRPr="00817880">
        <w:rPr>
          <w:sz w:val="28"/>
          <w:szCs w:val="28"/>
          <w:lang w:val="uk-UA"/>
        </w:rPr>
        <w:t xml:space="preserve"> № __________</w:t>
      </w:r>
    </w:p>
    <w:p w:rsidR="00E14077" w:rsidRDefault="00E14077" w:rsidP="00E14077">
      <w:pPr>
        <w:jc w:val="center"/>
        <w:rPr>
          <w:sz w:val="28"/>
          <w:szCs w:val="28"/>
          <w:lang w:val="uk-UA"/>
        </w:rPr>
      </w:pPr>
    </w:p>
    <w:p w:rsidR="00E14077" w:rsidRPr="00817880" w:rsidRDefault="00E14077" w:rsidP="00E14077">
      <w:pPr>
        <w:jc w:val="center"/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t>ЗАЯВКА</w:t>
      </w:r>
    </w:p>
    <w:p w:rsidR="00E14077" w:rsidRPr="00817880" w:rsidRDefault="00E14077" w:rsidP="00E14077">
      <w:pPr>
        <w:jc w:val="center"/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t>про надання доступу до системи дистанційного обслуговування клієнтів «</w:t>
      </w:r>
      <w:r>
        <w:rPr>
          <w:sz w:val="28"/>
          <w:szCs w:val="28"/>
          <w:lang w:val="uk-UA"/>
        </w:rPr>
        <w:t xml:space="preserve">Клієнт Казначейства </w:t>
      </w:r>
      <w:r w:rsidRPr="00817880">
        <w:rPr>
          <w:sz w:val="28"/>
          <w:szCs w:val="28"/>
          <w:lang w:val="uk-UA"/>
        </w:rPr>
        <w:t>– Казначейство»</w:t>
      </w:r>
    </w:p>
    <w:p w:rsidR="00E14077" w:rsidRPr="00817880" w:rsidRDefault="00E14077" w:rsidP="00E14077">
      <w:pPr>
        <w:rPr>
          <w:sz w:val="28"/>
          <w:szCs w:val="28"/>
          <w:lang w:val="uk-UA"/>
        </w:rPr>
      </w:pPr>
    </w:p>
    <w:p w:rsidR="00E14077" w:rsidRPr="00817880" w:rsidRDefault="00E14077" w:rsidP="00E14077">
      <w:pPr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t xml:space="preserve">Розділ </w:t>
      </w:r>
      <w:r w:rsidRPr="00817880">
        <w:rPr>
          <w:sz w:val="28"/>
          <w:szCs w:val="28"/>
          <w:lang w:val="en-US"/>
        </w:rPr>
        <w:t>I</w:t>
      </w:r>
      <w:r w:rsidRPr="00817880">
        <w:rPr>
          <w:sz w:val="28"/>
          <w:szCs w:val="28"/>
          <w:lang w:val="uk-UA"/>
        </w:rPr>
        <w:t>. Інформація про установу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095"/>
      </w:tblGrid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Повне найменування установи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14077" w:rsidRPr="00817880" w:rsidRDefault="00E14077" w:rsidP="00E14077">
      <w:pPr>
        <w:rPr>
          <w:sz w:val="28"/>
          <w:szCs w:val="28"/>
          <w:lang w:val="uk-UA"/>
        </w:rPr>
      </w:pPr>
    </w:p>
    <w:p w:rsidR="00E14077" w:rsidRPr="00817880" w:rsidRDefault="00E14077" w:rsidP="00E14077">
      <w:pPr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t xml:space="preserve">Розділ </w:t>
      </w:r>
      <w:r w:rsidRPr="00817880">
        <w:rPr>
          <w:sz w:val="28"/>
          <w:szCs w:val="28"/>
          <w:lang w:val="en-US"/>
        </w:rPr>
        <w:t>II</w:t>
      </w:r>
      <w:r w:rsidRPr="00817880">
        <w:rPr>
          <w:sz w:val="28"/>
          <w:szCs w:val="28"/>
          <w:lang w:val="uk-UA"/>
        </w:rPr>
        <w:t>. Інформація про користувача</w:t>
      </w:r>
      <w:r w:rsidRPr="00817880">
        <w:rPr>
          <w:rStyle w:val="aa"/>
          <w:sz w:val="28"/>
          <w:szCs w:val="28"/>
          <w:lang w:val="uk-UA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095"/>
      </w:tblGrid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Робочий телефон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Серійний номер ЕЦП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4077" w:rsidRPr="00817880" w:rsidTr="005843B0">
        <w:tc>
          <w:tcPr>
            <w:tcW w:w="3652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lang w:val="uk-UA"/>
              </w:rPr>
              <w:t>Прізвище та ініціали латиницею</w:t>
            </w:r>
          </w:p>
        </w:tc>
        <w:tc>
          <w:tcPr>
            <w:tcW w:w="6095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  <w:tr w:rsidR="00E13228" w:rsidRPr="00817880" w:rsidTr="005843B0">
        <w:tc>
          <w:tcPr>
            <w:tcW w:w="3652" w:type="dxa"/>
          </w:tcPr>
          <w:p w:rsidR="00E13228" w:rsidRPr="00817880" w:rsidRDefault="00E13228" w:rsidP="00E13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мобільного телефону для отримання сповіщень від СДО</w:t>
            </w:r>
            <w:r w:rsidR="001E4206">
              <w:rPr>
                <w:rStyle w:val="aa"/>
                <w:sz w:val="28"/>
                <w:szCs w:val="28"/>
                <w:lang w:val="uk-UA"/>
              </w:rPr>
              <w:footnoteReference w:id="2"/>
            </w:r>
          </w:p>
        </w:tc>
        <w:tc>
          <w:tcPr>
            <w:tcW w:w="6095" w:type="dxa"/>
          </w:tcPr>
          <w:p w:rsidR="00E13228" w:rsidRPr="00817880" w:rsidRDefault="00E13228" w:rsidP="005843B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14077" w:rsidRDefault="00E14077" w:rsidP="00E14077">
      <w:pPr>
        <w:pStyle w:val="3"/>
        <w:spacing w:before="0" w:after="0"/>
        <w:ind w:left="1134"/>
        <w:jc w:val="right"/>
        <w:rPr>
          <w:rFonts w:ascii="Times New Roman" w:hAnsi="Times New Roman"/>
          <w:b w:val="0"/>
          <w:lang w:val="uk-UA"/>
        </w:rPr>
      </w:pPr>
    </w:p>
    <w:p w:rsidR="001E4206" w:rsidRDefault="001E420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14077" w:rsidRPr="001E4206" w:rsidRDefault="00E14077" w:rsidP="00E14077">
      <w:pPr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lastRenderedPageBreak/>
        <w:t xml:space="preserve">Розділ </w:t>
      </w:r>
      <w:r w:rsidRPr="00817880">
        <w:rPr>
          <w:sz w:val="28"/>
          <w:szCs w:val="28"/>
          <w:lang w:val="en-US"/>
        </w:rPr>
        <w:t>III</w:t>
      </w:r>
      <w:r w:rsidRPr="00817880">
        <w:rPr>
          <w:sz w:val="28"/>
          <w:szCs w:val="28"/>
          <w:lang w:val="uk-UA"/>
        </w:rPr>
        <w:t>. Перелік дій, які виконуватиме користувач</w:t>
      </w:r>
    </w:p>
    <w:tbl>
      <w:tblPr>
        <w:tblW w:w="9758" w:type="dxa"/>
        <w:tblInd w:w="-10" w:type="dxa"/>
        <w:tblLayout w:type="fixed"/>
        <w:tblLook w:val="0000"/>
      </w:tblPr>
      <w:tblGrid>
        <w:gridCol w:w="544"/>
        <w:gridCol w:w="1134"/>
        <w:gridCol w:w="992"/>
        <w:gridCol w:w="1276"/>
        <w:gridCol w:w="2409"/>
        <w:gridCol w:w="851"/>
        <w:gridCol w:w="850"/>
        <w:gridCol w:w="851"/>
        <w:gridCol w:w="851"/>
      </w:tblGrid>
      <w:tr w:rsidR="001D564B" w:rsidRPr="00817880" w:rsidTr="00063E5E">
        <w:trPr>
          <w:trHeight w:val="5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64B" w:rsidRPr="001D564B" w:rsidRDefault="001D564B" w:rsidP="005843B0">
            <w:pPr>
              <w:pStyle w:val="3"/>
              <w:tabs>
                <w:tab w:val="left" w:pos="0"/>
              </w:tabs>
              <w:spacing w:before="0" w:after="0"/>
              <w:ind w:left="1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 w:rsidRPr="001D564B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64B" w:rsidRPr="006F4149" w:rsidRDefault="001D564B" w:rsidP="006F4149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1D564B"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 xml:space="preserve">МФО </w:t>
            </w:r>
            <w:proofErr w:type="spellStart"/>
            <w:r w:rsidR="006F4149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банку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64B" w:rsidRPr="001D564B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1D564B"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>Код</w:t>
            </w:r>
          </w:p>
          <w:p w:rsidR="001D564B" w:rsidRPr="001D564B" w:rsidRDefault="006F4149" w:rsidP="005843B0">
            <w:pPr>
              <w:pStyle w:val="3"/>
              <w:tabs>
                <w:tab w:val="left" w:pos="0"/>
              </w:tabs>
              <w:spacing w:before="0" w:after="0"/>
              <w:ind w:left="33"/>
              <w:jc w:val="center"/>
              <w:rPr>
                <w:rFonts w:ascii="Times New Roman" w:hAnsi="Times New Roman"/>
                <w:b w:val="0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>органу ДКСУ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64B" w:rsidRPr="00B2267B" w:rsidRDefault="001D564B" w:rsidP="005843B0">
            <w:pPr>
              <w:pStyle w:val="3"/>
              <w:tabs>
                <w:tab w:val="left" w:pos="-108"/>
              </w:tabs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</w:pPr>
            <w:r w:rsidRPr="00B2267B"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t>ЄДРПОУ клієнта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64B" w:rsidRPr="00B2267B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 w:rsidRPr="00B2267B"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t>Рахунок</w:t>
            </w:r>
            <w:r w:rsidR="00EF13BE">
              <w:rPr>
                <w:rStyle w:val="aa"/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64B" w:rsidRPr="006F4149" w:rsidRDefault="001D564B" w:rsidP="005843B0">
            <w:pPr>
              <w:pStyle w:val="3"/>
              <w:tabs>
                <w:tab w:val="left" w:pos="175"/>
              </w:tabs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6F4149"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>Виписка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64B" w:rsidRPr="006F4149" w:rsidRDefault="001D564B" w:rsidP="005843B0">
            <w:pPr>
              <w:pStyle w:val="3"/>
              <w:tabs>
                <w:tab w:val="left" w:pos="-108"/>
              </w:tabs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 w:rsidRPr="006F4149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  <w:t>Дебет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64B" w:rsidRPr="006F4149" w:rsidRDefault="001D564B" w:rsidP="00EF13BE">
            <w:pPr>
              <w:pStyle w:val="3"/>
              <w:tabs>
                <w:tab w:val="left" w:pos="-108"/>
              </w:tabs>
              <w:spacing w:before="0" w:after="0"/>
              <w:ind w:left="-108" w:right="-43"/>
              <w:jc w:val="center"/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</w:pPr>
            <w:r w:rsidRPr="006F4149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  <w:t>Віза</w:t>
            </w:r>
            <w:r w:rsidR="00EF13BE"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  <w:footnoteReference w:id="4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64B" w:rsidRPr="00EF13BE" w:rsidRDefault="00063E5E" w:rsidP="00EF13BE">
            <w:pPr>
              <w:pStyle w:val="3"/>
              <w:tabs>
                <w:tab w:val="left" w:pos="-108"/>
              </w:tabs>
              <w:spacing w:before="0" w:after="0"/>
              <w:ind w:left="-108" w:right="-43"/>
              <w:jc w:val="center"/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</w:pPr>
            <w:r w:rsidRPr="00EF13BE"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t>П</w:t>
            </w:r>
            <w:r w:rsidR="001D564B" w:rsidRPr="00EF13BE"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t>рим</w:t>
            </w:r>
            <w:r w:rsidR="00EF13BE" w:rsidRPr="00EF13BE">
              <w:rPr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t>.</w:t>
            </w:r>
            <w:r w:rsidR="00EF13BE" w:rsidRPr="00EF13BE">
              <w:rPr>
                <w:rStyle w:val="aa"/>
                <w:rFonts w:ascii="Times New Roman" w:hAnsi="Times New Roman"/>
                <w:b w:val="0"/>
                <w:color w:val="00000A"/>
                <w:sz w:val="22"/>
                <w:szCs w:val="22"/>
                <w:lang w:val="uk-UA"/>
              </w:rPr>
              <w:footnoteReference w:id="5"/>
            </w:r>
          </w:p>
        </w:tc>
      </w:tr>
      <w:tr w:rsidR="001D564B" w:rsidRPr="00817880" w:rsidTr="00063E5E">
        <w:trPr>
          <w:trHeight w:val="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color w:val="0000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color w:val="0000FF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color w:val="0000FF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en-US"/>
              </w:rPr>
            </w:pPr>
          </w:p>
        </w:tc>
      </w:tr>
      <w:tr w:rsidR="001D564B" w:rsidRPr="00817880" w:rsidTr="00063E5E">
        <w:trPr>
          <w:trHeight w:val="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color w:val="0000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b w:val="0"/>
                <w:color w:val="0000FF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color w:val="0000FF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4B" w:rsidRPr="00817880" w:rsidRDefault="001D564B" w:rsidP="005843B0">
            <w:pPr>
              <w:jc w:val="center"/>
              <w:rPr>
                <w:color w:val="0000FF"/>
                <w:lang w:val="en-US"/>
              </w:rPr>
            </w:pPr>
          </w:p>
        </w:tc>
      </w:tr>
    </w:tbl>
    <w:p w:rsidR="00E14077" w:rsidRPr="00817880" w:rsidRDefault="00E14077" w:rsidP="00E14077">
      <w:pPr>
        <w:pStyle w:val="3"/>
        <w:spacing w:before="0" w:after="0"/>
        <w:ind w:left="1134"/>
        <w:jc w:val="right"/>
        <w:rPr>
          <w:rFonts w:ascii="Times New Roman" w:hAnsi="Times New Roman"/>
          <w:b w:val="0"/>
          <w:lang w:val="uk-UA"/>
        </w:rPr>
      </w:pPr>
    </w:p>
    <w:p w:rsidR="00E14077" w:rsidRPr="00817880" w:rsidRDefault="00E14077" w:rsidP="00E14077">
      <w:pPr>
        <w:rPr>
          <w:sz w:val="28"/>
          <w:szCs w:val="28"/>
          <w:lang w:val="uk-UA"/>
        </w:rPr>
      </w:pPr>
    </w:p>
    <w:p w:rsidR="00E14077" w:rsidRPr="00817880" w:rsidRDefault="00E14077" w:rsidP="00E14077">
      <w:pPr>
        <w:ind w:firstLine="709"/>
        <w:jc w:val="both"/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t>З вимогами Договору про дистанційне розрахункове обслуговування з використанням програмно-технічного комплексу «</w:t>
      </w:r>
      <w:r>
        <w:rPr>
          <w:sz w:val="28"/>
          <w:szCs w:val="28"/>
          <w:lang w:val="uk-UA"/>
        </w:rPr>
        <w:t xml:space="preserve">Клієнт Казначейства </w:t>
      </w:r>
      <w:r w:rsidRPr="00817880">
        <w:rPr>
          <w:sz w:val="28"/>
          <w:szCs w:val="28"/>
          <w:lang w:val="uk-UA"/>
        </w:rPr>
        <w:t xml:space="preserve">– Казначейство» між </w:t>
      </w:r>
      <w:r w:rsidRPr="00817880">
        <w:rPr>
          <w:color w:val="0000FF"/>
          <w:sz w:val="28"/>
          <w:szCs w:val="28"/>
          <w:lang w:val="uk-UA"/>
        </w:rPr>
        <w:t>________________________________</w:t>
      </w:r>
      <w:r w:rsidRPr="00EF5D88">
        <w:rPr>
          <w:color w:val="0000FF"/>
          <w:sz w:val="28"/>
          <w:szCs w:val="28"/>
          <w:lang w:val="uk-UA"/>
        </w:rPr>
        <w:t>________</w:t>
      </w:r>
      <w:r w:rsidRPr="00817880">
        <w:rPr>
          <w:color w:val="0000FF"/>
          <w:sz w:val="28"/>
          <w:szCs w:val="28"/>
          <w:lang w:val="uk-UA"/>
        </w:rPr>
        <w:t>_____</w:t>
      </w:r>
      <w:r w:rsidRPr="00817880">
        <w:rPr>
          <w:sz w:val="28"/>
          <w:szCs w:val="28"/>
          <w:lang w:val="uk-UA"/>
        </w:rPr>
        <w:t xml:space="preserve"> та </w:t>
      </w:r>
      <w:r w:rsidRPr="00817880">
        <w:rPr>
          <w:color w:val="0000FF"/>
          <w:sz w:val="28"/>
          <w:szCs w:val="28"/>
          <w:lang w:val="uk-UA"/>
        </w:rPr>
        <w:t>_____________________________________</w:t>
      </w:r>
      <w:r w:rsidR="006265B9" w:rsidRPr="006265B9">
        <w:rPr>
          <w:color w:val="0000FF"/>
          <w:sz w:val="28"/>
          <w:szCs w:val="28"/>
          <w:lang w:val="uk-UA"/>
        </w:rPr>
        <w:t>______________________________</w:t>
      </w:r>
      <w:r w:rsidRPr="00817880">
        <w:rPr>
          <w:sz w:val="28"/>
          <w:szCs w:val="28"/>
          <w:lang w:val="uk-UA"/>
        </w:rPr>
        <w:t xml:space="preserve"> № ___</w:t>
      </w:r>
      <w:r w:rsidR="00063E5E">
        <w:rPr>
          <w:sz w:val="28"/>
          <w:szCs w:val="28"/>
          <w:lang w:val="uk-UA"/>
        </w:rPr>
        <w:t>__</w:t>
      </w:r>
      <w:r w:rsidRPr="00817880">
        <w:rPr>
          <w:sz w:val="28"/>
          <w:szCs w:val="28"/>
          <w:lang w:val="uk-UA"/>
        </w:rPr>
        <w:t xml:space="preserve"> від ______________ </w:t>
      </w:r>
      <w:r w:rsidRPr="00817880">
        <w:rPr>
          <w:color w:val="0000FF"/>
          <w:sz w:val="28"/>
          <w:szCs w:val="28"/>
          <w:lang w:val="uk-UA"/>
        </w:rPr>
        <w:t>20</w:t>
      </w:r>
      <w:r w:rsidR="00063E5E">
        <w:rPr>
          <w:color w:val="0000FF"/>
          <w:sz w:val="28"/>
          <w:szCs w:val="28"/>
          <w:lang w:val="uk-UA"/>
        </w:rPr>
        <w:t>___</w:t>
      </w:r>
      <w:r w:rsidRPr="00817880">
        <w:rPr>
          <w:sz w:val="28"/>
          <w:szCs w:val="28"/>
          <w:lang w:val="uk-UA"/>
        </w:rPr>
        <w:t>року, Регламентом роботи акредитованого центру сертифікації ключів Державної казначейської служби України та відповідними інструкціями з експлуатації ознайомлений (на)</w:t>
      </w:r>
    </w:p>
    <w:p w:rsidR="00E14077" w:rsidRPr="00817880" w:rsidRDefault="00E14077" w:rsidP="00E14077">
      <w:pPr>
        <w:rPr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4786"/>
        <w:gridCol w:w="2551"/>
        <w:gridCol w:w="2410"/>
      </w:tblGrid>
      <w:tr w:rsidR="00952441" w:rsidRPr="00817880" w:rsidTr="007853BA">
        <w:tc>
          <w:tcPr>
            <w:tcW w:w="4786" w:type="dxa"/>
          </w:tcPr>
          <w:p w:rsidR="00952441" w:rsidRPr="00952441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  <w:p w:rsidR="00952441" w:rsidRPr="00817880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_________________________________________________</w:t>
            </w:r>
          </w:p>
          <w:p w:rsidR="00952441" w:rsidRPr="00817880" w:rsidRDefault="00952441" w:rsidP="007853BA">
            <w:pPr>
              <w:jc w:val="center"/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(посада користувача)</w:t>
            </w:r>
          </w:p>
        </w:tc>
        <w:tc>
          <w:tcPr>
            <w:tcW w:w="2551" w:type="dxa"/>
          </w:tcPr>
          <w:p w:rsidR="00952441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952441" w:rsidRPr="00817880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_____________________</w:t>
            </w:r>
          </w:p>
          <w:p w:rsidR="00952441" w:rsidRPr="00817880" w:rsidRDefault="00952441" w:rsidP="007853BA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410" w:type="dxa"/>
          </w:tcPr>
          <w:p w:rsidR="00952441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952441" w:rsidRPr="00817880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_____________________</w:t>
            </w:r>
          </w:p>
          <w:p w:rsidR="00952441" w:rsidRPr="00817880" w:rsidRDefault="00952441" w:rsidP="007853BA">
            <w:pPr>
              <w:jc w:val="center"/>
              <w:rPr>
                <w:sz w:val="28"/>
                <w:szCs w:val="28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(ініціали, прізвище)</w:t>
            </w:r>
          </w:p>
        </w:tc>
      </w:tr>
      <w:tr w:rsidR="00952441" w:rsidRPr="00817880" w:rsidTr="007853BA">
        <w:tc>
          <w:tcPr>
            <w:tcW w:w="4786" w:type="dxa"/>
          </w:tcPr>
          <w:p w:rsidR="00952441" w:rsidRDefault="00952441" w:rsidP="007853BA">
            <w:pPr>
              <w:ind w:right="-83"/>
              <w:rPr>
                <w:sz w:val="28"/>
                <w:szCs w:val="28"/>
                <w:vertAlign w:val="superscript"/>
                <w:lang w:val="en-US"/>
              </w:rPr>
            </w:pPr>
          </w:p>
          <w:p w:rsidR="00952441" w:rsidRPr="00817880" w:rsidRDefault="00952441" w:rsidP="007853BA">
            <w:pPr>
              <w:ind w:right="-83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>_____________________</w:t>
            </w:r>
          </w:p>
          <w:p w:rsidR="00952441" w:rsidRPr="00817880" w:rsidRDefault="00952441" w:rsidP="007853BA">
            <w:pPr>
              <w:ind w:right="-83"/>
              <w:rPr>
                <w:sz w:val="28"/>
                <w:szCs w:val="28"/>
                <w:vertAlign w:val="superscript"/>
                <w:lang w:val="uk-UA"/>
              </w:rPr>
            </w:pPr>
            <w:r w:rsidRPr="00817880">
              <w:rPr>
                <w:sz w:val="28"/>
                <w:szCs w:val="28"/>
                <w:vertAlign w:val="superscript"/>
                <w:lang w:val="uk-UA"/>
              </w:rPr>
              <w:t xml:space="preserve"> (дата)</w:t>
            </w:r>
          </w:p>
        </w:tc>
        <w:tc>
          <w:tcPr>
            <w:tcW w:w="2551" w:type="dxa"/>
          </w:tcPr>
          <w:p w:rsidR="00952441" w:rsidRPr="00817880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410" w:type="dxa"/>
          </w:tcPr>
          <w:p w:rsidR="00952441" w:rsidRPr="00817880" w:rsidRDefault="00952441" w:rsidP="007853BA">
            <w:pPr>
              <w:ind w:right="-8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E14077" w:rsidRDefault="00E14077" w:rsidP="00E14077">
      <w:pPr>
        <w:rPr>
          <w:sz w:val="28"/>
          <w:szCs w:val="28"/>
          <w:lang w:val="uk-UA"/>
        </w:rPr>
      </w:pPr>
    </w:p>
    <w:p w:rsidR="00E14077" w:rsidRPr="008A0F93" w:rsidRDefault="00E14077" w:rsidP="00E14077">
      <w:pPr>
        <w:rPr>
          <w:lang w:val="uk-UA"/>
        </w:rPr>
      </w:pPr>
      <w:r w:rsidRPr="008A0F93">
        <w:rPr>
          <w:lang w:val="uk-UA"/>
        </w:rPr>
        <w:t xml:space="preserve">Перевірено </w:t>
      </w:r>
      <w:r w:rsidRPr="008A0F93">
        <w:rPr>
          <w:sz w:val="20"/>
          <w:szCs w:val="20"/>
          <w:lang w:val="uk-UA"/>
        </w:rPr>
        <w:t>(заповнюється відповідальною особою органу Казначейства)</w:t>
      </w:r>
      <w:r w:rsidRPr="008A0F93">
        <w:rPr>
          <w:lang w:val="uk-UA"/>
        </w:rPr>
        <w:t>:</w:t>
      </w:r>
    </w:p>
    <w:p w:rsidR="00E14077" w:rsidRPr="008A0F93" w:rsidRDefault="00E14077" w:rsidP="00E14077">
      <w:pPr>
        <w:rPr>
          <w:lang w:val="uk-UA"/>
        </w:rPr>
      </w:pPr>
    </w:p>
    <w:p w:rsidR="00E14077" w:rsidRPr="008A0F93" w:rsidRDefault="00E14077" w:rsidP="00E14077">
      <w:pPr>
        <w:jc w:val="both"/>
        <w:rPr>
          <w:sz w:val="20"/>
          <w:szCs w:val="20"/>
          <w:lang w:val="uk-UA"/>
        </w:rPr>
      </w:pPr>
      <w:r w:rsidRPr="008A0F93">
        <w:rPr>
          <w:sz w:val="20"/>
          <w:szCs w:val="20"/>
          <w:lang w:val="uk-UA"/>
        </w:rPr>
        <w:t xml:space="preserve">відповідність підписів </w:t>
      </w:r>
      <w:r>
        <w:rPr>
          <w:sz w:val="20"/>
          <w:szCs w:val="20"/>
          <w:lang w:val="uk-UA"/>
        </w:rPr>
        <w:t>користувачів</w:t>
      </w:r>
      <w:r w:rsidRPr="008A0F93">
        <w:rPr>
          <w:sz w:val="20"/>
          <w:szCs w:val="20"/>
          <w:lang w:val="uk-UA"/>
        </w:rPr>
        <w:t xml:space="preserve"> та відбитка печатки установи зразкам:</w:t>
      </w:r>
    </w:p>
    <w:tbl>
      <w:tblPr>
        <w:tblW w:w="9747" w:type="dxa"/>
        <w:tblLook w:val="00A0"/>
      </w:tblPr>
      <w:tblGrid>
        <w:gridCol w:w="3608"/>
        <w:gridCol w:w="4136"/>
        <w:gridCol w:w="2003"/>
      </w:tblGrid>
      <w:tr w:rsidR="00E14077" w:rsidRPr="008A0F93" w:rsidTr="005843B0">
        <w:tc>
          <w:tcPr>
            <w:tcW w:w="4786" w:type="dxa"/>
          </w:tcPr>
          <w:p w:rsidR="00E14077" w:rsidRPr="008A0F93" w:rsidRDefault="00E14077" w:rsidP="005843B0">
            <w:pPr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lang w:val="uk-UA"/>
              </w:rPr>
              <w:t>______________________</w:t>
            </w:r>
          </w:p>
          <w:p w:rsidR="00E14077" w:rsidRPr="008A0F93" w:rsidRDefault="00E14077" w:rsidP="005843B0">
            <w:pPr>
              <w:ind w:right="458"/>
              <w:jc w:val="center"/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  <w:tc>
          <w:tcPr>
            <w:tcW w:w="2551" w:type="dxa"/>
          </w:tcPr>
          <w:p w:rsidR="00E14077" w:rsidRPr="008A0F93" w:rsidRDefault="00E14077" w:rsidP="005843B0">
            <w:pPr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lang w:val="uk-UA"/>
              </w:rPr>
              <w:t>____________________________</w:t>
            </w:r>
          </w:p>
          <w:p w:rsidR="00E14077" w:rsidRPr="008A0F93" w:rsidRDefault="00E14077" w:rsidP="005843B0">
            <w:pPr>
              <w:ind w:right="458"/>
              <w:jc w:val="center"/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vertAlign w:val="superscript"/>
                <w:lang w:val="uk-UA"/>
              </w:rPr>
              <w:t xml:space="preserve">      (підпис, ініціали, прізвище)</w:t>
            </w:r>
          </w:p>
        </w:tc>
        <w:tc>
          <w:tcPr>
            <w:tcW w:w="2410" w:type="dxa"/>
          </w:tcPr>
          <w:p w:rsidR="00E14077" w:rsidRPr="008A0F93" w:rsidRDefault="00E14077" w:rsidP="005843B0">
            <w:pPr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lang w:val="uk-UA"/>
              </w:rPr>
              <w:t>____________</w:t>
            </w:r>
          </w:p>
          <w:p w:rsidR="00E14077" w:rsidRPr="008A0F93" w:rsidRDefault="00E14077" w:rsidP="005843B0">
            <w:pPr>
              <w:ind w:right="458"/>
              <w:jc w:val="center"/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vertAlign w:val="superscript"/>
                <w:lang w:val="uk-UA"/>
              </w:rPr>
              <w:t xml:space="preserve">      (дата)</w:t>
            </w:r>
          </w:p>
        </w:tc>
      </w:tr>
    </w:tbl>
    <w:p w:rsidR="00E14077" w:rsidRPr="008A0F93" w:rsidRDefault="00E14077" w:rsidP="00E14077">
      <w:pPr>
        <w:rPr>
          <w:lang w:val="uk-UA"/>
        </w:rPr>
      </w:pPr>
    </w:p>
    <w:p w:rsidR="00E14077" w:rsidRPr="008A0F93" w:rsidRDefault="00E14077" w:rsidP="00E1407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реквізити</w:t>
      </w:r>
      <w:r w:rsidRPr="008A0F93">
        <w:rPr>
          <w:sz w:val="20"/>
          <w:szCs w:val="20"/>
          <w:lang w:val="uk-UA"/>
        </w:rPr>
        <w:t xml:space="preserve"> рахунків:</w:t>
      </w:r>
    </w:p>
    <w:tbl>
      <w:tblPr>
        <w:tblW w:w="9747" w:type="dxa"/>
        <w:tblLook w:val="00A0"/>
      </w:tblPr>
      <w:tblGrid>
        <w:gridCol w:w="3608"/>
        <w:gridCol w:w="4136"/>
        <w:gridCol w:w="2003"/>
      </w:tblGrid>
      <w:tr w:rsidR="00E14077" w:rsidRPr="00817880" w:rsidTr="005843B0">
        <w:tc>
          <w:tcPr>
            <w:tcW w:w="4786" w:type="dxa"/>
          </w:tcPr>
          <w:p w:rsidR="00E14077" w:rsidRPr="008A0F93" w:rsidRDefault="00E14077" w:rsidP="005843B0">
            <w:pPr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lang w:val="uk-UA"/>
              </w:rPr>
              <w:t>______________________</w:t>
            </w:r>
          </w:p>
          <w:p w:rsidR="00E14077" w:rsidRPr="008A0F93" w:rsidRDefault="00E14077" w:rsidP="005843B0">
            <w:pPr>
              <w:ind w:right="458"/>
              <w:jc w:val="center"/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  <w:tc>
          <w:tcPr>
            <w:tcW w:w="2551" w:type="dxa"/>
          </w:tcPr>
          <w:p w:rsidR="00E14077" w:rsidRPr="008A0F93" w:rsidRDefault="00E14077" w:rsidP="005843B0">
            <w:pPr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lang w:val="uk-UA"/>
              </w:rPr>
              <w:t>____________________________</w:t>
            </w:r>
          </w:p>
          <w:p w:rsidR="00E14077" w:rsidRPr="008A0F93" w:rsidRDefault="00E14077" w:rsidP="005843B0">
            <w:pPr>
              <w:ind w:right="458"/>
              <w:jc w:val="center"/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vertAlign w:val="superscript"/>
                <w:lang w:val="uk-UA"/>
              </w:rPr>
              <w:t xml:space="preserve">      (підпис, ініціали, прізвище)</w:t>
            </w:r>
          </w:p>
        </w:tc>
        <w:tc>
          <w:tcPr>
            <w:tcW w:w="2410" w:type="dxa"/>
          </w:tcPr>
          <w:p w:rsidR="00E14077" w:rsidRPr="008A0F93" w:rsidRDefault="00E14077" w:rsidP="005843B0">
            <w:pPr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lang w:val="uk-UA"/>
              </w:rPr>
              <w:t>____________</w:t>
            </w:r>
          </w:p>
          <w:p w:rsidR="00E14077" w:rsidRPr="00817880" w:rsidRDefault="00E14077" w:rsidP="005843B0">
            <w:pPr>
              <w:ind w:right="458"/>
              <w:jc w:val="center"/>
              <w:rPr>
                <w:sz w:val="28"/>
                <w:szCs w:val="28"/>
                <w:lang w:val="uk-UA"/>
              </w:rPr>
            </w:pPr>
            <w:r w:rsidRPr="008A0F93">
              <w:rPr>
                <w:sz w:val="28"/>
                <w:szCs w:val="28"/>
                <w:vertAlign w:val="superscript"/>
                <w:lang w:val="uk-UA"/>
              </w:rPr>
              <w:t xml:space="preserve">      (дата)</w:t>
            </w:r>
          </w:p>
        </w:tc>
      </w:tr>
    </w:tbl>
    <w:p w:rsidR="00E14077" w:rsidRPr="00817880" w:rsidRDefault="00E14077" w:rsidP="00E14077">
      <w:pPr>
        <w:rPr>
          <w:sz w:val="28"/>
          <w:szCs w:val="28"/>
          <w:lang w:val="uk-UA"/>
        </w:rPr>
      </w:pPr>
    </w:p>
    <w:p w:rsidR="00E14077" w:rsidRPr="00817880" w:rsidRDefault="00E14077" w:rsidP="00E14077">
      <w:pPr>
        <w:jc w:val="center"/>
        <w:rPr>
          <w:sz w:val="28"/>
          <w:szCs w:val="28"/>
          <w:lang w:val="uk-UA"/>
        </w:rPr>
      </w:pPr>
      <w:r w:rsidRPr="00817880">
        <w:rPr>
          <w:sz w:val="28"/>
          <w:szCs w:val="28"/>
          <w:lang w:val="uk-UA"/>
        </w:rPr>
        <w:t>Відмітка про надання/скасування доступу</w:t>
      </w:r>
    </w:p>
    <w:p w:rsidR="00E14077" w:rsidRPr="00817880" w:rsidRDefault="00E14077" w:rsidP="00E14077">
      <w:pPr>
        <w:jc w:val="center"/>
        <w:rPr>
          <w:sz w:val="28"/>
          <w:szCs w:val="28"/>
          <w:lang w:val="uk-UA"/>
        </w:rPr>
      </w:pPr>
    </w:p>
    <w:p w:rsidR="00E14077" w:rsidRPr="00817880" w:rsidRDefault="00E14077" w:rsidP="00E14077">
      <w:pPr>
        <w:jc w:val="center"/>
        <w:rPr>
          <w:sz w:val="20"/>
          <w:szCs w:val="20"/>
          <w:lang w:val="uk-UA"/>
        </w:rPr>
      </w:pPr>
      <w:r w:rsidRPr="00817880">
        <w:rPr>
          <w:sz w:val="20"/>
          <w:szCs w:val="20"/>
          <w:lang w:val="uk-UA"/>
        </w:rPr>
        <w:t xml:space="preserve">(заповнюється відповідальною особою </w:t>
      </w:r>
      <w:r>
        <w:rPr>
          <w:sz w:val="20"/>
          <w:szCs w:val="20"/>
          <w:lang w:val="uk-UA"/>
        </w:rPr>
        <w:t xml:space="preserve">органу </w:t>
      </w:r>
      <w:r w:rsidRPr="00817880">
        <w:rPr>
          <w:sz w:val="20"/>
          <w:szCs w:val="20"/>
          <w:lang w:val="uk-UA"/>
        </w:rPr>
        <w:t>Казначейства – адміністратором ПТК</w:t>
      </w:r>
    </w:p>
    <w:p w:rsidR="00E14077" w:rsidRPr="00817880" w:rsidRDefault="00E14077" w:rsidP="00E14077">
      <w:pPr>
        <w:jc w:val="center"/>
        <w:rPr>
          <w:sz w:val="20"/>
          <w:szCs w:val="20"/>
          <w:lang w:val="uk-UA"/>
        </w:rPr>
      </w:pPr>
      <w:r w:rsidRPr="00817880">
        <w:rPr>
          <w:sz w:val="20"/>
          <w:szCs w:val="20"/>
          <w:lang w:val="uk-UA"/>
        </w:rPr>
        <w:t xml:space="preserve"> «</w:t>
      </w:r>
      <w:r>
        <w:rPr>
          <w:sz w:val="20"/>
          <w:szCs w:val="20"/>
          <w:lang w:val="uk-UA"/>
        </w:rPr>
        <w:t xml:space="preserve">Клієнт Казначейства </w:t>
      </w:r>
      <w:r w:rsidRPr="00817880">
        <w:rPr>
          <w:sz w:val="20"/>
          <w:szCs w:val="20"/>
          <w:lang w:val="uk-UA"/>
        </w:rPr>
        <w:t>– Казначейство»)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43"/>
        <w:gridCol w:w="1502"/>
        <w:gridCol w:w="1474"/>
        <w:gridCol w:w="1985"/>
        <w:gridCol w:w="1476"/>
      </w:tblGrid>
      <w:tr w:rsidR="00E14077" w:rsidRPr="00817880" w:rsidTr="005843B0">
        <w:tc>
          <w:tcPr>
            <w:tcW w:w="4871" w:type="dxa"/>
            <w:gridSpan w:val="3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Надання доступу</w:t>
            </w:r>
          </w:p>
        </w:tc>
        <w:tc>
          <w:tcPr>
            <w:tcW w:w="4935" w:type="dxa"/>
            <w:gridSpan w:val="3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Скасування доступу</w:t>
            </w:r>
          </w:p>
        </w:tc>
      </w:tr>
      <w:tr w:rsidR="00E14077" w:rsidRPr="00817880" w:rsidTr="005843B0">
        <w:tc>
          <w:tcPr>
            <w:tcW w:w="152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Прізвище та ініціали</w:t>
            </w:r>
          </w:p>
        </w:tc>
        <w:tc>
          <w:tcPr>
            <w:tcW w:w="150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Підпис</w:t>
            </w:r>
          </w:p>
        </w:tc>
        <w:tc>
          <w:tcPr>
            <w:tcW w:w="1474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Дата</w:t>
            </w:r>
          </w:p>
        </w:tc>
        <w:tc>
          <w:tcPr>
            <w:tcW w:w="1985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Прізвище та ініціали</w:t>
            </w:r>
          </w:p>
        </w:tc>
        <w:tc>
          <w:tcPr>
            <w:tcW w:w="147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Підпис</w:t>
            </w:r>
          </w:p>
        </w:tc>
      </w:tr>
      <w:tr w:rsidR="00E14077" w:rsidRPr="00817880" w:rsidTr="005843B0">
        <w:tc>
          <w:tcPr>
            <w:tcW w:w="1526" w:type="dxa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502" w:type="dxa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</w:tbl>
    <w:p w:rsidR="00E14077" w:rsidRDefault="00E14077" w:rsidP="00E14077">
      <w:pPr>
        <w:pStyle w:val="3"/>
        <w:spacing w:before="0" w:after="0"/>
        <w:ind w:left="1134"/>
        <w:jc w:val="right"/>
        <w:rPr>
          <w:rFonts w:ascii="Times New Roman" w:hAnsi="Times New Roman"/>
          <w:b w:val="0"/>
          <w:lang w:val="uk-UA"/>
        </w:rPr>
      </w:pPr>
    </w:p>
    <w:p w:rsidR="00E14077" w:rsidRDefault="00E14077" w:rsidP="00E14077">
      <w:pPr>
        <w:rPr>
          <w:sz w:val="28"/>
          <w:szCs w:val="28"/>
          <w:lang w:val="uk-UA"/>
        </w:rPr>
      </w:pPr>
    </w:p>
    <w:p w:rsidR="00063E5E" w:rsidRPr="00817880" w:rsidRDefault="00063E5E" w:rsidP="00E14077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4703"/>
        <w:gridCol w:w="1786"/>
        <w:gridCol w:w="1642"/>
      </w:tblGrid>
      <w:tr w:rsidR="00E14077" w:rsidRPr="00817880" w:rsidTr="005843B0">
        <w:tc>
          <w:tcPr>
            <w:tcW w:w="9773" w:type="dxa"/>
            <w:gridSpan w:val="4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Особливі відмітки</w:t>
            </w:r>
          </w:p>
        </w:tc>
      </w:tr>
      <w:tr w:rsidR="00E14077" w:rsidRPr="00817880" w:rsidTr="005843B0"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Дата</w:t>
            </w: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Зміст</w:t>
            </w: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Прізвище та ініціали</w:t>
            </w: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  <w:r w:rsidRPr="00817880">
              <w:rPr>
                <w:lang w:val="uk-UA"/>
              </w:rPr>
              <w:t>Підпис</w:t>
            </w: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  <w:tr w:rsidR="00E14077" w:rsidRPr="00817880" w:rsidTr="005843B0">
        <w:trPr>
          <w:trHeight w:hRule="exact" w:val="567"/>
        </w:trPr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4703" w:type="dxa"/>
            <w:vAlign w:val="center"/>
          </w:tcPr>
          <w:p w:rsidR="00E14077" w:rsidRPr="00817880" w:rsidRDefault="00E14077" w:rsidP="005843B0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E14077" w:rsidRPr="00817880" w:rsidRDefault="00E14077" w:rsidP="005843B0">
            <w:pPr>
              <w:jc w:val="center"/>
              <w:rPr>
                <w:lang w:val="uk-UA"/>
              </w:rPr>
            </w:pPr>
          </w:p>
        </w:tc>
      </w:tr>
    </w:tbl>
    <w:p w:rsidR="00E14077" w:rsidRPr="00817880" w:rsidRDefault="00E14077" w:rsidP="00E1407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819"/>
      </w:tblGrid>
      <w:tr w:rsidR="00E14077" w:rsidRPr="00817880" w:rsidTr="005843B0">
        <w:trPr>
          <w:trHeight w:val="2061"/>
        </w:trPr>
        <w:tc>
          <w:tcPr>
            <w:tcW w:w="4820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14077" w:rsidRPr="00817880" w:rsidRDefault="00E14077" w:rsidP="005843B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C267D" w:rsidRDefault="000C267D" w:rsidP="00D07F3B"/>
    <w:sectPr w:rsidR="000C267D" w:rsidSect="004D625F">
      <w:headerReference w:type="default" r:id="rId7"/>
      <w:footerReference w:type="default" r:id="rId8"/>
      <w:footerReference w:type="first" r:id="rId9"/>
      <w:endnotePr>
        <w:numFmt w:val="decimal"/>
        <w:numStart w:val="3"/>
      </w:endnotePr>
      <w:type w:val="continuous"/>
      <w:pgSz w:w="11906" w:h="16838"/>
      <w:pgMar w:top="1134" w:right="567" w:bottom="1134" w:left="1701" w:header="709" w:footer="28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54" w:rsidRDefault="00767154" w:rsidP="00E14077">
      <w:r>
        <w:separator/>
      </w:r>
    </w:p>
  </w:endnote>
  <w:endnote w:type="continuationSeparator" w:id="0">
    <w:p w:rsidR="00767154" w:rsidRDefault="00767154" w:rsidP="00E1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5438"/>
      <w:docPartObj>
        <w:docPartGallery w:val="Page Numbers (Bottom of Page)"/>
        <w:docPartUnique/>
      </w:docPartObj>
    </w:sdtPr>
    <w:sdtContent>
      <w:p w:rsidR="004D625F" w:rsidRDefault="00EF63CF">
        <w:pPr>
          <w:pStyle w:val="a6"/>
          <w:jc w:val="center"/>
        </w:pPr>
        <w:fldSimple w:instr=" PAGE   \* MERGEFORMAT ">
          <w:r w:rsidR="006259E7">
            <w:rPr>
              <w:noProof/>
            </w:rPr>
            <w:t>2</w:t>
          </w:r>
        </w:fldSimple>
      </w:p>
    </w:sdtContent>
  </w:sdt>
  <w:p w:rsidR="004D625F" w:rsidRDefault="004D62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28" w:rsidRDefault="00E13228" w:rsidP="00BA2605">
    <w:pPr>
      <w:pStyle w:val="a6"/>
      <w:rPr>
        <w:lang w:val="uk-UA"/>
      </w:rPr>
    </w:pPr>
  </w:p>
  <w:p w:rsidR="00E13228" w:rsidRDefault="00E13228" w:rsidP="00BA2605">
    <w:pPr>
      <w:pStyle w:val="a6"/>
      <w:rPr>
        <w:lang w:val="uk-UA"/>
      </w:rPr>
    </w:pPr>
  </w:p>
  <w:p w:rsidR="00E14077" w:rsidRPr="007C657A" w:rsidRDefault="00E14077" w:rsidP="00BA26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54" w:rsidRDefault="00767154" w:rsidP="00E14077">
      <w:r>
        <w:separator/>
      </w:r>
    </w:p>
  </w:footnote>
  <w:footnote w:type="continuationSeparator" w:id="0">
    <w:p w:rsidR="00767154" w:rsidRDefault="00767154" w:rsidP="00E14077">
      <w:r>
        <w:continuationSeparator/>
      </w:r>
    </w:p>
  </w:footnote>
  <w:footnote w:id="1">
    <w:p w:rsidR="00E14077" w:rsidRDefault="00E14077" w:rsidP="00E14077">
      <w:pPr>
        <w:pStyle w:val="a8"/>
        <w:jc w:val="both"/>
        <w:rPr>
          <w:lang w:val="uk-UA"/>
        </w:rPr>
      </w:pPr>
      <w:r w:rsidRPr="00817880">
        <w:rPr>
          <w:rStyle w:val="aa"/>
        </w:rPr>
        <w:footnoteRef/>
      </w:r>
      <w:r w:rsidRPr="00817880">
        <w:t xml:space="preserve"> </w:t>
      </w:r>
      <w:r w:rsidRPr="00817880">
        <w:rPr>
          <w:lang w:val="uk-UA"/>
        </w:rPr>
        <w:t xml:space="preserve">Для печатки установи в полі </w:t>
      </w:r>
      <w:r w:rsidRPr="00817880">
        <w:rPr>
          <w:b/>
          <w:lang w:val="uk-UA"/>
        </w:rPr>
        <w:t>Прізвище, ім’я, по батькові</w:t>
      </w:r>
      <w:r w:rsidRPr="00817880">
        <w:rPr>
          <w:lang w:val="uk-UA"/>
        </w:rPr>
        <w:t xml:space="preserve"> необхідно зазначати </w:t>
      </w:r>
      <w:r w:rsidRPr="00817880">
        <w:rPr>
          <w:i/>
          <w:lang w:val="uk-UA"/>
        </w:rPr>
        <w:t>Печатка</w:t>
      </w:r>
      <w:r w:rsidRPr="00817880">
        <w:rPr>
          <w:lang w:val="uk-UA"/>
        </w:rPr>
        <w:t xml:space="preserve">. Поля </w:t>
      </w:r>
      <w:r w:rsidRPr="00817880">
        <w:rPr>
          <w:b/>
          <w:lang w:val="uk-UA"/>
        </w:rPr>
        <w:t>Посада</w:t>
      </w:r>
      <w:r w:rsidRPr="00817880">
        <w:rPr>
          <w:lang w:val="uk-UA"/>
        </w:rPr>
        <w:t xml:space="preserve"> і </w:t>
      </w:r>
      <w:r w:rsidRPr="00817880">
        <w:rPr>
          <w:b/>
          <w:lang w:val="uk-UA"/>
        </w:rPr>
        <w:t>Прізвище та ініціали латиницею</w:t>
      </w:r>
      <w:r w:rsidRPr="00817880">
        <w:rPr>
          <w:lang w:val="uk-UA"/>
        </w:rPr>
        <w:t xml:space="preserve"> даного розділу заявки не заповнюються.</w:t>
      </w:r>
    </w:p>
    <w:p w:rsidR="001E4206" w:rsidRDefault="001E4206" w:rsidP="00E14077">
      <w:pPr>
        <w:pStyle w:val="a8"/>
        <w:jc w:val="both"/>
      </w:pPr>
    </w:p>
  </w:footnote>
  <w:footnote w:id="2">
    <w:p w:rsidR="001E4206" w:rsidRPr="001E4206" w:rsidRDefault="001E4206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Формат заповнення</w:t>
      </w:r>
      <w:r w:rsidRPr="001E4206">
        <w:t xml:space="preserve"> для </w:t>
      </w:r>
      <w:proofErr w:type="spellStart"/>
      <w:r w:rsidRPr="001E4206">
        <w:t>отримання</w:t>
      </w:r>
      <w:proofErr w:type="spellEnd"/>
      <w:r w:rsidRPr="001E4206">
        <w:t xml:space="preserve"> СМС</w:t>
      </w:r>
      <w:r w:rsidR="006259E7">
        <w:rPr>
          <w:lang w:val="en-US"/>
        </w:rPr>
        <w:t>/</w:t>
      </w:r>
      <w:r w:rsidR="006259E7" w:rsidRPr="006259E7">
        <w:rPr>
          <w:lang w:val="en-US"/>
        </w:rPr>
        <w:t xml:space="preserve"> </w:t>
      </w:r>
      <w:proofErr w:type="spellStart"/>
      <w:r w:rsidR="006259E7">
        <w:rPr>
          <w:lang w:val="en-US"/>
        </w:rPr>
        <w:t>Viber</w:t>
      </w:r>
      <w:proofErr w:type="spellEnd"/>
      <w:r>
        <w:rPr>
          <w:lang w:val="uk-UA"/>
        </w:rPr>
        <w:t xml:space="preserve"> повідомлень: </w:t>
      </w:r>
      <w:r w:rsidRPr="000461D2">
        <w:rPr>
          <w:sz w:val="24"/>
          <w:szCs w:val="24"/>
          <w:lang w:val="uk-UA"/>
        </w:rPr>
        <w:t xml:space="preserve">(0хх) </w:t>
      </w:r>
      <w:proofErr w:type="spellStart"/>
      <w:r w:rsidRPr="000461D2">
        <w:rPr>
          <w:sz w:val="24"/>
          <w:szCs w:val="24"/>
          <w:lang w:val="uk-UA"/>
        </w:rPr>
        <w:t>ххх-хх-хх</w:t>
      </w:r>
      <w:proofErr w:type="spellEnd"/>
      <w:r w:rsidRPr="000461D2">
        <w:rPr>
          <w:sz w:val="24"/>
          <w:szCs w:val="24"/>
          <w:lang w:val="uk-UA"/>
        </w:rPr>
        <w:t xml:space="preserve"> </w:t>
      </w:r>
      <w:r w:rsidR="00EF13BE" w:rsidRPr="000461D2">
        <w:rPr>
          <w:sz w:val="24"/>
          <w:szCs w:val="24"/>
          <w:lang w:val="uk-UA"/>
        </w:rPr>
        <w:t xml:space="preserve"> </w:t>
      </w:r>
      <w:r w:rsidRPr="000461D2">
        <w:rPr>
          <w:b/>
          <w:sz w:val="24"/>
          <w:szCs w:val="24"/>
          <w:lang w:val="uk-UA"/>
        </w:rPr>
        <w:t>SMS</w:t>
      </w:r>
      <w:r w:rsidRPr="000461D2">
        <w:rPr>
          <w:sz w:val="24"/>
          <w:szCs w:val="24"/>
          <w:lang w:val="uk-UA"/>
        </w:rPr>
        <w:t xml:space="preserve"> </w:t>
      </w:r>
      <w:r w:rsidRPr="000461D2">
        <w:rPr>
          <w:sz w:val="24"/>
          <w:szCs w:val="24"/>
        </w:rPr>
        <w:t xml:space="preserve"> </w:t>
      </w:r>
      <w:r w:rsidRPr="000461D2">
        <w:rPr>
          <w:sz w:val="24"/>
          <w:szCs w:val="24"/>
          <w:lang w:val="uk-UA"/>
        </w:rPr>
        <w:t xml:space="preserve">або </w:t>
      </w:r>
      <w:r w:rsidRPr="000461D2">
        <w:rPr>
          <w:b/>
          <w:sz w:val="24"/>
          <w:szCs w:val="24"/>
          <w:lang w:val="en-US"/>
        </w:rPr>
        <w:t>V</w:t>
      </w:r>
      <w:proofErr w:type="spellStart"/>
      <w:r w:rsidRPr="000461D2">
        <w:rPr>
          <w:b/>
          <w:sz w:val="24"/>
          <w:szCs w:val="24"/>
          <w:lang w:val="uk-UA"/>
        </w:rPr>
        <w:t>iber</w:t>
      </w:r>
      <w:proofErr w:type="spellEnd"/>
    </w:p>
  </w:footnote>
  <w:footnote w:id="3">
    <w:p w:rsidR="00EF13BE" w:rsidRPr="00EF13BE" w:rsidRDefault="00EF13BE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 xml:space="preserve"> Рахунки прописувати у порядку зростання по кожному окремому МФО</w:t>
      </w:r>
    </w:p>
  </w:footnote>
  <w:footnote w:id="4">
    <w:p w:rsidR="00EF13BE" w:rsidRPr="00EF13BE" w:rsidRDefault="00EF13BE" w:rsidP="00EF13BE">
      <w:pPr>
        <w:pStyle w:val="a8"/>
        <w:jc w:val="both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 xml:space="preserve">Приймає значення: </w:t>
      </w:r>
      <w:r w:rsidRPr="00925364">
        <w:rPr>
          <w:i/>
          <w:lang w:val="en-US"/>
        </w:rPr>
        <w:t>O</w:t>
      </w:r>
      <w:r w:rsidRPr="008C47B7">
        <w:t xml:space="preserve"> – </w:t>
      </w:r>
      <w:r>
        <w:rPr>
          <w:lang w:val="uk-UA"/>
        </w:rPr>
        <w:t>операціоніст</w:t>
      </w:r>
      <w:r w:rsidRPr="00817880">
        <w:t xml:space="preserve"> (</w:t>
      </w:r>
      <w:r>
        <w:rPr>
          <w:lang w:val="uk-UA"/>
        </w:rPr>
        <w:t xml:space="preserve">не обов’язково), </w:t>
      </w:r>
      <w:r w:rsidRPr="00925364">
        <w:rPr>
          <w:i/>
          <w:lang w:val="en-US"/>
        </w:rPr>
        <w:t>B</w:t>
      </w:r>
      <w:r w:rsidRPr="008C47B7">
        <w:t xml:space="preserve"> </w:t>
      </w:r>
      <w:r>
        <w:t>–</w:t>
      </w:r>
      <w:r w:rsidRPr="008C47B7">
        <w:t xml:space="preserve"> </w:t>
      </w:r>
      <w:r>
        <w:rPr>
          <w:lang w:val="uk-UA"/>
        </w:rPr>
        <w:t xml:space="preserve">бухгалтер, </w:t>
      </w:r>
      <w:r w:rsidRPr="00925364">
        <w:rPr>
          <w:i/>
          <w:lang w:val="en-US"/>
        </w:rPr>
        <w:t>D</w:t>
      </w:r>
      <w:r w:rsidRPr="008C47B7">
        <w:t xml:space="preserve"> – </w:t>
      </w:r>
      <w:r>
        <w:rPr>
          <w:lang w:val="uk-UA"/>
        </w:rPr>
        <w:t xml:space="preserve">керівник (директор), </w:t>
      </w:r>
      <w:r w:rsidRPr="00925364">
        <w:rPr>
          <w:i/>
          <w:lang w:val="en-US"/>
        </w:rPr>
        <w:t>S</w:t>
      </w:r>
      <w:r w:rsidRPr="008C47B7">
        <w:t xml:space="preserve"> </w:t>
      </w:r>
      <w:r>
        <w:t>–</w:t>
      </w:r>
      <w:r w:rsidRPr="008C47B7">
        <w:t xml:space="preserve"> </w:t>
      </w:r>
      <w:r>
        <w:rPr>
          <w:lang w:val="uk-UA"/>
        </w:rPr>
        <w:t>печатка установи.</w:t>
      </w:r>
    </w:p>
  </w:footnote>
  <w:footnote w:id="5">
    <w:p w:rsidR="00EF13BE" w:rsidRPr="00EF13BE" w:rsidRDefault="00EF13BE">
      <w:pPr>
        <w:pStyle w:val="a8"/>
        <w:rPr>
          <w:lang w:val="uk-UA"/>
        </w:rPr>
      </w:pPr>
      <w:r>
        <w:rPr>
          <w:rStyle w:val="aa"/>
        </w:rPr>
        <w:footnoteRef/>
      </w:r>
      <w:r>
        <w:rPr>
          <w:lang w:val="uk-UA"/>
        </w:rPr>
        <w:t xml:space="preserve">  Ставиться * навпроти нового рахунку, який ще не подавався у попередніх заявках.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77" w:rsidRPr="003A7FC7" w:rsidRDefault="00E14077">
    <w:pPr>
      <w:pStyle w:val="a4"/>
      <w:jc w:val="center"/>
      <w:rPr>
        <w:lang w:val="uk-UA"/>
      </w:rPr>
    </w:pPr>
  </w:p>
  <w:p w:rsidR="00E14077" w:rsidRDefault="00E140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/>
  <w:rsids>
    <w:rsidRoot w:val="00E14077"/>
    <w:rsid w:val="000461D2"/>
    <w:rsid w:val="000466C7"/>
    <w:rsid w:val="00063E5E"/>
    <w:rsid w:val="00064C65"/>
    <w:rsid w:val="000C267D"/>
    <w:rsid w:val="000C5E5B"/>
    <w:rsid w:val="001D564B"/>
    <w:rsid w:val="001E4206"/>
    <w:rsid w:val="002A07F2"/>
    <w:rsid w:val="00364706"/>
    <w:rsid w:val="003E1A49"/>
    <w:rsid w:val="00486622"/>
    <w:rsid w:val="004D625F"/>
    <w:rsid w:val="00505AEC"/>
    <w:rsid w:val="006259E7"/>
    <w:rsid w:val="006265B9"/>
    <w:rsid w:val="006D011E"/>
    <w:rsid w:val="006F4149"/>
    <w:rsid w:val="00767154"/>
    <w:rsid w:val="008430F5"/>
    <w:rsid w:val="00843F88"/>
    <w:rsid w:val="00952441"/>
    <w:rsid w:val="00B2267B"/>
    <w:rsid w:val="00BB6BED"/>
    <w:rsid w:val="00C433A3"/>
    <w:rsid w:val="00D07F3B"/>
    <w:rsid w:val="00D4618F"/>
    <w:rsid w:val="00D757EA"/>
    <w:rsid w:val="00DC0019"/>
    <w:rsid w:val="00E13228"/>
    <w:rsid w:val="00E14077"/>
    <w:rsid w:val="00E3263E"/>
    <w:rsid w:val="00EF13BE"/>
    <w:rsid w:val="00EF63CF"/>
    <w:rsid w:val="00F2297F"/>
    <w:rsid w:val="00F9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40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0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1407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1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1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E1407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4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14077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1322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1322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D62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75A7-C5B8-429A-866C-B4D3443C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DKU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2800-nesterovichV</dc:creator>
  <cp:keywords/>
  <dc:description/>
  <cp:lastModifiedBy>2800-KitK</cp:lastModifiedBy>
  <cp:revision>14</cp:revision>
  <cp:lastPrinted>2017-07-25T15:39:00Z</cp:lastPrinted>
  <dcterms:created xsi:type="dcterms:W3CDTF">2016-04-28T12:10:00Z</dcterms:created>
  <dcterms:modified xsi:type="dcterms:W3CDTF">2017-07-26T11:03:00Z</dcterms:modified>
</cp:coreProperties>
</file>